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Punk Bands to Know: Why Pansy Division Still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out: Pansy Division’s blend of brazen humour, catchy hooks and unapologetic queer lyrics helped redefine punk in the Bay Area and beyond, and their influence still matters for anyone exploring queer punk, DIY scenes, or music that dares to be both funny and ferocious.</w:t>
      </w:r>
      <w:r/>
    </w:p>
    <w:p>
      <w:r/>
      <w:r>
        <w:t>Essential Takeaways</w:t>
      </w:r>
      <w:r/>
      <w:r/>
    </w:p>
    <w:p>
      <w:pPr>
        <w:pStyle w:val="ListBullet"/>
        <w:spacing w:line="240" w:lineRule="auto"/>
        <w:ind w:left="720"/>
      </w:pPr>
      <w:r/>
      <w:r>
        <w:rPr>
          <w:b/>
        </w:rPr>
        <w:t>Pioneering identity:</w:t>
      </w:r>
      <w:r>
        <w:t xml:space="preserve"> Pansy Division put openly gay themes at the centre of punk at a time many acts danced around sexuality.</w:t>
      </w:r>
      <w:r/>
    </w:p>
    <w:p>
      <w:pPr>
        <w:pStyle w:val="ListBullet"/>
        <w:spacing w:line="240" w:lineRule="auto"/>
        <w:ind w:left="720"/>
      </w:pPr>
      <w:r/>
      <w:r>
        <w:rPr>
          <w:b/>
        </w:rPr>
        <w:t>Catchy, confrontational sound:</w:t>
      </w:r>
      <w:r>
        <w:t xml:space="preserve"> Their songs pair pop-punk melodies with blunt, playful lyrics that feel immediate and unfiltered.</w:t>
      </w:r>
      <w:r/>
    </w:p>
    <w:p>
      <w:pPr>
        <w:pStyle w:val="ListBullet"/>
        <w:spacing w:line="240" w:lineRule="auto"/>
        <w:ind w:left="720"/>
      </w:pPr>
      <w:r/>
      <w:r>
        <w:rPr>
          <w:b/>
        </w:rPr>
        <w:t>Scene credibility:</w:t>
      </w:r>
      <w:r>
        <w:t xml:space="preserve"> Touring with Green Day in the 1990s gave them mainstream visibility while they kept a DIY, community-first ethos.</w:t>
      </w:r>
      <w:r/>
    </w:p>
    <w:p>
      <w:pPr>
        <w:pStyle w:val="ListBullet"/>
        <w:spacing w:line="240" w:lineRule="auto"/>
        <w:ind w:left="720"/>
      </w:pPr>
      <w:r/>
      <w:r>
        <w:rPr>
          <w:b/>
        </w:rPr>
        <w:t>Lasting influence:</w:t>
      </w:r>
      <w:r>
        <w:t xml:space="preserve"> Newer queer punk acts cite them as a template for blending humour, politics and punk energy.</w:t>
      </w:r>
      <w:r/>
    </w:p>
    <w:p>
      <w:pPr>
        <w:pStyle w:val="ListBullet"/>
        <w:spacing w:line="240" w:lineRule="auto"/>
        <w:ind w:left="720"/>
      </w:pPr>
      <w:r/>
      <w:r>
        <w:rPr>
          <w:b/>
        </w:rPr>
        <w:t>Live and visceral:</w:t>
      </w:r>
      <w:r>
        <w:t xml:space="preserve"> Their performances are lively and intimate, with a sense that anything could happen , and usually does.</w:t>
      </w:r>
      <w:r/>
      <w:r/>
    </w:p>
    <w:p>
      <w:pPr>
        <w:pStyle w:val="Heading2"/>
      </w:pPr>
      <w:r>
        <w:t>Why Pansy Division felt like a revelation</w:t>
      </w:r>
      <w:r/>
    </w:p>
    <w:p>
      <w:r/>
      <w:r>
        <w:t>Hearing Pansy Division for the first time in the early 90s could feel like a slap, in the best possible way: bright guitar hooks, singalong tempos and lyrics that named desire without winking. According to a Rolling Stone feature, frontman Jon Ginoli always treated being gay as part of the subject, not the whole identity, which made the songs feel both personal and universal. That frankness , sometimes crude, often hilarious , was a radical act in punk, where macho posturing still had a hold.</w:t>
      </w:r>
      <w:r/>
    </w:p>
    <w:p>
      <w:r/>
      <w:r>
        <w:t>The Bay Area scene gave them room to be loud and queer, and fans remember the records as equal parts catchy and confrontational. If you want a shortcut to understanding their appeal, think of classic punk energy stitched to pop sensibilities and topped with witty, explicit storytelling. For listeners new to the band, start with a few standout tracks to feel their mix of melody and mischief.</w:t>
      </w:r>
      <w:r/>
    </w:p>
    <w:p>
      <w:pPr>
        <w:pStyle w:val="Heading2"/>
      </w:pPr>
      <w:r>
        <w:t>How a Green Day tour changed their visibility</w:t>
      </w:r>
      <w:r/>
    </w:p>
    <w:p>
      <w:r/>
      <w:r>
        <w:t>Touring with Green Day during the Dookie-era boom gave Pansy Division an unusual bridge into mainstream awareness. Sharing stages with a band breaking huge commercial ground offered exposure many queer punk bands didn’t get, yet Pansy Division kept the same scrappy, DIY approach that had made them a scene favourite. The juxtaposition of mainstream tour buses and the band’s in-your-face persona felt like a quiet form of protest.</w:t>
      </w:r>
      <w:r/>
    </w:p>
    <w:p>
      <w:r/>
      <w:r>
        <w:t>That moment also highlighted a tension common in alternative scenes: how to use a bigger platform without diluting your message. For Pansy Division, the exposure meant more queer kids heard songs that named their experiences out loud , and that mattered, both culturally and emotionally.</w:t>
      </w:r>
      <w:r/>
    </w:p>
    <w:p>
      <w:pPr>
        <w:pStyle w:val="Heading2"/>
      </w:pPr>
      <w:r>
        <w:t>Songs that refuse to be tidy anthems</w:t>
      </w:r>
      <w:r/>
    </w:p>
    <w:p>
      <w:r/>
      <w:r>
        <w:t>Pansy Division’s catalogue resists easy categorisation. They’ve penned riotous originals like “Groovy Underwear” and “Dick of Death,” and they’ve reimagined songs like Prince’s “Jack U Off” with a queer spin. Rolling Stone’s selection picks a track that refuses the tidy label of “anthem,” which feels apt , the band preferred to be messy, horny and real rather than neatly symbolic.</w:t>
      </w:r>
      <w:r/>
    </w:p>
    <w:p>
      <w:r/>
      <w:r>
        <w:t>This approach is useful if you’re curating a playlist: include both their rawer, overtly sexual songs and their subtler tracks so listeners get the full emotional range , humour, ache, pride and swagger. It’s a reminder that queer music doesn’t only perform protest; it also celebrates desire and community.</w:t>
      </w:r>
      <w:r/>
    </w:p>
    <w:p>
      <w:pPr>
        <w:pStyle w:val="Heading2"/>
      </w:pPr>
      <w:r>
        <w:t>Why their DIY ethos still teaches new bands</w:t>
      </w:r>
      <w:r/>
    </w:p>
    <w:p>
      <w:r/>
      <w:r>
        <w:t>Pansy Division’s career shows the value of making music on your terms. They recorded, toured and carved out an audience without conforming to mainstream expectations of how queer artists should behave. Coverage in outlets like KALW and essays on punk histories underline how their dedication to community scenes and honest performance created sustainable influence.</w:t>
      </w:r>
      <w:r/>
    </w:p>
    <w:p>
      <w:r/>
      <w:r>
        <w:t>If you’re in a band today, their model still applies: build locally, play live relentlessly, keep your creative voice specific, and don’t be afraid to be funny or messy. Those choices build authenticity, and authenticity builds fans who stick around.</w:t>
      </w:r>
      <w:r/>
    </w:p>
    <w:p>
      <w:pPr>
        <w:pStyle w:val="Heading2"/>
      </w:pPr>
      <w:r>
        <w:t>How to explore their music and the wider queer punk scene</w:t>
      </w:r>
      <w:r/>
    </w:p>
    <w:p>
      <w:r/>
      <w:r>
        <w:t>Start small: pick a greatest-hits or compilation to get the humour and hooks, then dive into full albums to hear how they weave identity into songcraft. Watch live clips to feel the showmanship , the crowd interactions, the rough edges, the sheer joy. Beyond Pansy Division, look into other Bay Area punk acts and contemporary queer bands who echo that mix of politics and playfulness.</w:t>
      </w:r>
      <w:r/>
    </w:p>
    <w:p>
      <w:r/>
      <w:r>
        <w:t>And if you go to a show, expect intimacy and unpredictability; Pansy Division built their reputation on performances that feel like a party you weren’t supposed to miss.</w:t>
      </w:r>
      <w:r/>
    </w:p>
    <w:p>
      <w:r/>
      <w:r>
        <w:t>It's a small shift in what you listen to that can make punk feel more inclusive, funnier and a lot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10">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https://www.rollingstone.com/music/music-lists/best-lgbtq-pride-songs-199348/</w:t>
        </w:r>
      </w:hyperlink>
      <w:r>
        <w:t xml:space="preserve"> - Please view link - unable to able to access data</w:t>
      </w:r>
      <w:r/>
    </w:p>
    <w:p>
      <w:pPr>
        <w:pStyle w:val="ListNumber"/>
        <w:spacing w:line="240" w:lineRule="auto"/>
        <w:ind w:left="720"/>
      </w:pPr>
      <w:r/>
      <w:hyperlink r:id="rId9">
        <w:r>
          <w:rPr>
            <w:color w:val="0000EE"/>
            <w:u w:val="single"/>
          </w:rPr>
          <w:t>https://www.rollingstone.com/music/music-lists/best-lgbtq-pride-songs-199348/</w:t>
        </w:r>
      </w:hyperlink>
      <w:r>
        <w:t xml:space="preserve"> - This article from Rolling Stone highlights the best LGBTQ+ Pride songs, featuring tracks that have become anthems for the community. It includes a diverse selection of songs from various artists and eras, showcasing the evolution of LGBTQ+ music and its impact on culture. The list serves as a celebration of Pride and the artists who have contributed to its rich musical history.</w:t>
      </w:r>
      <w:r/>
    </w:p>
    <w:p>
      <w:pPr>
        <w:pStyle w:val="ListNumber"/>
        <w:spacing w:line="240" w:lineRule="auto"/>
        <w:ind w:left="720"/>
      </w:pPr>
      <w:r/>
      <w:hyperlink r:id="rId12">
        <w:r>
          <w:rPr>
            <w:color w:val="0000EE"/>
            <w:u w:val="single"/>
          </w:rPr>
          <w:t>https://www.grammy.com/news/important-bay-area-punk-bands-to-know-videos/</w:t>
        </w:r>
      </w:hyperlink>
      <w:r>
        <w:t xml:space="preserve"> - This article from the Grammy website provides an overview of significant Bay Area punk bands, including Green Day. It discusses their influence on the punk scene and highlights their contributions to the genre. The piece also features videos and additional resources for readers interested in exploring the Bay Area punk scene further.</w:t>
      </w:r>
      <w:r/>
    </w:p>
    <w:p>
      <w:pPr>
        <w:pStyle w:val="ListNumber"/>
        <w:spacing w:line="240" w:lineRule="auto"/>
        <w:ind w:left="720"/>
      </w:pPr>
      <w:r/>
      <w:hyperlink r:id="rId10">
        <w:r>
          <w:rPr>
            <w:color w:val="0000EE"/>
            <w:u w:val="single"/>
          </w:rPr>
          <w:t>https://www.kalw.org/show/out-in-the-bay/2022-07-01/creating-queer-punk-with-pansy-division</w:t>
        </w:r>
      </w:hyperlink>
      <w:r>
        <w:t xml:space="preserve"> - This segment from KALW's 'Out in the Bay' explores the creation of queer punk with Pansy Division. It features an interview with Jon Ginoli, discussing the formation of the band, their impact on the queercore movement, and their experiences in the punk scene. The piece provides insight into the band's journey and their role in shaping queer punk music.</w:t>
      </w:r>
      <w:r/>
    </w:p>
    <w:p>
      <w:pPr>
        <w:pStyle w:val="ListNumber"/>
        <w:spacing w:line="240" w:lineRule="auto"/>
        <w:ind w:left="720"/>
      </w:pPr>
      <w:r/>
      <w:hyperlink r:id="rId13">
        <w:r>
          <w:rPr>
            <w:color w:val="0000EE"/>
            <w:u w:val="single"/>
          </w:rPr>
          <w:t>https://www.aaemusic.com/artist/pansy-division</w:t>
        </w:r>
      </w:hyperlink>
      <w:r>
        <w:t xml:space="preserve"> - This artist profile from AAE Music provides an overview of Pansy Division, detailing their formation in 1991, their role as a pioneering queer punk band, and their discography. It also includes information about the band's members and their contributions to the punk and queercore movements.</w:t>
      </w:r>
      <w:r/>
    </w:p>
    <w:p>
      <w:pPr>
        <w:pStyle w:val="ListNumber"/>
        <w:spacing w:line="240" w:lineRule="auto"/>
        <w:ind w:left="720"/>
      </w:pPr>
      <w:r/>
      <w:hyperlink r:id="rId11">
        <w:r>
          <w:rPr>
            <w:color w:val="0000EE"/>
            <w:u w:val="single"/>
          </w:rPr>
          <w:t>https://magnetmagazine.com/2016/10/24/pansy-division-true-colors/</w:t>
        </w:r>
      </w:hyperlink>
      <w:r>
        <w:t xml:space="preserve"> - This article from Magnet Magazine discusses Pansy Division's return with their first album in seven years. It delves into the band's history, their influence on the queer punk scene, and their experiences over the years. The piece also touches on the band's latest work and their ongoing relevance in the music industry.</w:t>
      </w:r>
      <w:r/>
    </w:p>
    <w:p>
      <w:pPr>
        <w:pStyle w:val="ListNumber"/>
        <w:spacing w:line="240" w:lineRule="auto"/>
        <w:ind w:left="720"/>
      </w:pPr>
      <w:r/>
      <w:hyperlink r:id="rId14">
        <w:r>
          <w:rPr>
            <w:color w:val="0000EE"/>
            <w:u w:val="single"/>
          </w:rPr>
          <w:t>https://dyingscene.com/band/pansydivision/</w:t>
        </w:r>
      </w:hyperlink>
      <w:r>
        <w:t xml:space="preserve"> - This profile from Dying Scene provides information about Pansy Division, including their formation in 1991, their role as a pioneering queer punk band, and their discography. It also includes details about the band's members and their contributions to the punk and queercore movements.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llingstone.com/music/music-lists/best-lgbtq-pride-songs-199348/" TargetMode="External"/><Relationship Id="rId10" Type="http://schemas.openxmlformats.org/officeDocument/2006/relationships/hyperlink" Target="https://www.kalw.org/show/out-in-the-bay/2022-07-01/creating-queer-punk-with-pansy-division" TargetMode="External"/><Relationship Id="rId11" Type="http://schemas.openxmlformats.org/officeDocument/2006/relationships/hyperlink" Target="https://magnetmagazine.com/2016/10/24/pansy-division-true-colors/" TargetMode="External"/><Relationship Id="rId12" Type="http://schemas.openxmlformats.org/officeDocument/2006/relationships/hyperlink" Target="https://www.grammy.com/news/important-bay-area-punk-bands-to-know-videos/" TargetMode="External"/><Relationship Id="rId13" Type="http://schemas.openxmlformats.org/officeDocument/2006/relationships/hyperlink" Target="https://www.aaemusic.com/artist/pansy-division" TargetMode="External"/><Relationship Id="rId14" Type="http://schemas.openxmlformats.org/officeDocument/2006/relationships/hyperlink" Target="https://dyingscene.com/band/pansydi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