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Thessaloniki: Why “Break the Code” Resonated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colours and crowd: Thessaloniki’s 14th Pride filled the city centre with music, banners and a clear call to “Break the Code”, as people of all ages marched for equality and visibility , a vivid reminder that identity deserves freedom and celebration.</w:t>
      </w:r>
      <w:r/>
    </w:p>
    <w:p>
      <w:r/>
      <w:r>
        <w:t>Essential Takeaways</w:t>
      </w:r>
      <w:r/>
      <w:r/>
    </w:p>
    <w:p>
      <w:pPr>
        <w:pStyle w:val="ListBullet"/>
        <w:spacing w:line="240" w:lineRule="auto"/>
        <w:ind w:left="720"/>
      </w:pPr>
      <w:r/>
      <w:r>
        <w:rPr>
          <w:b/>
        </w:rPr>
        <w:t>Big turnout:</w:t>
      </w:r>
      <w:r>
        <w:t xml:space="preserve"> Thousands joined the 14th Thessaloniki Pride, creating a lively, colourful procession through central streets.</w:t>
      </w:r>
      <w:r/>
    </w:p>
    <w:p>
      <w:pPr>
        <w:pStyle w:val="ListBullet"/>
        <w:spacing w:line="240" w:lineRule="auto"/>
        <w:ind w:left="720"/>
      </w:pPr>
      <w:r/>
      <w:r>
        <w:rPr>
          <w:b/>
        </w:rPr>
        <w:t>Core message:</w:t>
      </w:r>
      <w:r>
        <w:t xml:space="preserve"> “Break the Code” framed the event, challenging binary social rules around gender and identity.</w:t>
      </w:r>
      <w:r/>
    </w:p>
    <w:p>
      <w:pPr>
        <w:pStyle w:val="ListBullet"/>
        <w:spacing w:line="240" w:lineRule="auto"/>
        <w:ind w:left="720"/>
      </w:pPr>
      <w:r/>
      <w:r>
        <w:rPr>
          <w:b/>
        </w:rPr>
        <w:t>Voices on stage:</w:t>
      </w:r>
      <w:r>
        <w:t xml:space="preserve"> Organisers and spokespeople urged wider discussion about restrictive norms and the need for visibility.</w:t>
      </w:r>
      <w:r/>
    </w:p>
    <w:p>
      <w:pPr>
        <w:pStyle w:val="ListBullet"/>
        <w:spacing w:line="240" w:lineRule="auto"/>
        <w:ind w:left="720"/>
      </w:pPr>
      <w:r/>
      <w:r>
        <w:rPr>
          <w:b/>
        </w:rPr>
        <w:t>Atmosphere details:</w:t>
      </w:r>
      <w:r>
        <w:t xml:space="preserve"> The march mixed banners, flags and performances, with a warm, defiant energy and upbeat music.</w:t>
      </w:r>
      <w:r/>
    </w:p>
    <w:p>
      <w:pPr>
        <w:pStyle w:val="ListBullet"/>
        <w:spacing w:line="240" w:lineRule="auto"/>
        <w:ind w:left="720"/>
      </w:pPr>
      <w:r/>
      <w:r>
        <w:rPr>
          <w:b/>
        </w:rPr>
        <w:t>Practical note:</w:t>
      </w:r>
      <w:r>
        <w:t xml:space="preserve"> Pride events in Greece increasingly combine celebration with policy-focused demands for equal rights.</w:t>
      </w:r>
      <w:r/>
      <w:r/>
    </w:p>
    <w:p>
      <w:pPr>
        <w:pStyle w:val="Heading2"/>
      </w:pPr>
      <w:r>
        <w:t>A bright, noisy procession through the city centre</w:t>
      </w:r>
      <w:r/>
    </w:p>
    <w:p>
      <w:r/>
      <w:r>
        <w:t>The opening image was a wash of colour and sound, as people carrying banners and rainbow flags filled Thessaloniki’s central avenues with a brisk, determined joy. Organisers described a spirited, multigenerational crowd that made the point visually , equality isn’t an abstract demand, it’s a public, everyday insistence. Reporting on the day emphasised the festival-like mood: music, dance and speeches threaded through calls for concrete change, and bystanders turned into witnesses as the march moved through familiar city landmarks.</w:t>
      </w:r>
      <w:r/>
    </w:p>
    <w:p>
      <w:pPr>
        <w:pStyle w:val="Heading2"/>
      </w:pPr>
      <w:r>
        <w:t>“Break the Code” , what the slogan actually means</w:t>
      </w:r>
      <w:r/>
    </w:p>
    <w:p>
      <w:r/>
      <w:r>
        <w:t>The festival’s central theme pushed beyond a catchy slogan. According to the event’s communications team, the idea is to question the binary systems people are folded into from birth, and the automatic assumptions those systems encourage. That framing nudges the conversation from private identity to public structures: laws, workplaces and social customs that still treat gender and sexuality as narrow categories. It’s a convenient, activist-friendly phrase that invites curiosity , and argument , in equal measure.</w:t>
      </w:r>
      <w:r/>
    </w:p>
    <w:p>
      <w:pPr>
        <w:pStyle w:val="Heading2"/>
      </w:pPr>
      <w:r>
        <w:t>How organisers link celebration to politics</w:t>
      </w:r>
      <w:r/>
    </w:p>
    <w:p>
      <w:r/>
      <w:r>
        <w:t>Thessaloniki Pride has become a platform that mixes party with purpose, and this edition was no different. Speakers used the parade to amplify demands for rights, visibility and safety, reminding the crowd that pride remains political when institutions lag behind social acceptance. Local coverage noted the balance between upbeat performances and serious messaging, and that blend helps the movement reach casual passers-by while keeping pressure on policymakers.</w:t>
      </w:r>
      <w:r/>
    </w:p>
    <w:p>
      <w:pPr>
        <w:pStyle w:val="Heading2"/>
      </w:pPr>
      <w:r>
        <w:t>Why the theme matters for everyday life</w:t>
      </w:r>
      <w:r/>
    </w:p>
    <w:p>
      <w:r/>
      <w:r>
        <w:t>For participants, “Break the Code” wasn’t just theoretical. It spoke to the small, exhausting ways people navigate rigid expectations in schools, families and workplaces , the micro-decisions about how to dress, who to date, when to speak up. The slogan frames visibility as a route to freedom, encouraging people to test assumptions in their communities. For allies, it’s a prompt to listen and unlearn; for institutions, it’s a clear signal to revisit policies that still assume a binary world.</w:t>
      </w:r>
      <w:r/>
    </w:p>
    <w:p>
      <w:pPr>
        <w:pStyle w:val="Heading2"/>
      </w:pPr>
      <w:r>
        <w:t>Looking ahead: what this Pride signals for Greece</w:t>
      </w:r>
      <w:r/>
    </w:p>
    <w:p>
      <w:r/>
      <w:r>
        <w:t>Thessaloniki’s Pride reflected a broader trend in Greece: public celebrations of identity are growing while the conversation about legal and social recognition continues. Local media coverage showed both solidarity and the occasional pushback, which is par for the course with cultural shifts. Expect future events to keep mixing spectacle with advocacy, nudging conversations in schools, workplaces and municipal halls , and to keep drawing crowds who want to see the code cracked.</w:t>
      </w:r>
      <w:r/>
    </w:p>
    <w:p>
      <w:r/>
      <w:r>
        <w:t>It's a small cultural nudge with big ambitions: more space for identity, less space for boxes.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https://www.efsyn.gr/ellada/1409925/thessaloniki-pride-megali-poreia-sto-kentro-tis-polis-kentriko-minyma-spase-ton-kodika-eikones-vinteo/</w:t>
        </w:r>
      </w:hyperlink>
      <w:r>
        <w:t xml:space="preserve"> - Please view link - unable to able to access data</w:t>
      </w:r>
      <w:r/>
    </w:p>
    <w:p>
      <w:pPr>
        <w:pStyle w:val="ListNumber"/>
        <w:spacing w:line="240" w:lineRule="auto"/>
        <w:ind w:left="720"/>
      </w:pPr>
      <w:r/>
      <w:hyperlink r:id="rId10">
        <w:r>
          <w:rPr>
            <w:color w:val="0000EE"/>
            <w:u w:val="single"/>
          </w:rPr>
          <w:t>https://thessalonikipride.com/theme-message-2/?lang=en</w:t>
        </w:r>
      </w:hyperlink>
      <w:r>
        <w:t xml:space="preserve"> - The official website of Thessaloniki Pride presents the theme for the 2026 event: 'Break the Code'. It discusses how society imposes a binary system on individuals from birth, dictating their existence and expression. The theme advocates for challenging these societal norms and embracing the complexity of human identity beyond binary constructs. The event aims to promote freedom in gender identity and expression, encouraging participants to question and defy restrictive societal codes.</w:t>
      </w:r>
      <w:r/>
    </w:p>
    <w:p>
      <w:pPr>
        <w:pStyle w:val="ListNumber"/>
        <w:spacing w:line="240" w:lineRule="auto"/>
        <w:ind w:left="720"/>
      </w:pPr>
      <w:r/>
      <w:hyperlink r:id="rId12">
        <w:r>
          <w:rPr>
            <w:color w:val="0000EE"/>
            <w:u w:val="single"/>
          </w:rPr>
          <w:t>https://thessalonikipride.com/12th-thessaloniki-pride/?lang=en</w:t>
        </w:r>
      </w:hyperlink>
      <w:r>
        <w:t xml:space="preserve"> - This page provides information about the 12th Thessaloniki Pride, held from 19 to 24 June 2023. The central theme was 'I BELONG TO ME', emphasizing personal autonomy and self-determination over one's body. The event aimed to counteract increasing restrictions on personal freedoms and promote respect for individual choices and boundaries. It highlighted the importance of inclusive spaces and self-expression, culminating in a Pride march on 24 June 2023.</w:t>
      </w:r>
      <w:r/>
    </w:p>
    <w:p>
      <w:pPr>
        <w:pStyle w:val="ListNumber"/>
        <w:spacing w:line="240" w:lineRule="auto"/>
        <w:ind w:left="720"/>
      </w:pPr>
      <w:r/>
      <w:hyperlink r:id="rId13">
        <w:r>
          <w:rPr>
            <w:color w:val="0000EE"/>
            <w:u w:val="single"/>
          </w:rPr>
          <w:t>https://www.emakedonia.gr/sto-pride-fair-o-k-zervas-oloi-oi-anthropoi-prepei-na-einai-isoi-652146</w:t>
        </w:r>
      </w:hyperlink>
      <w:r>
        <w:t xml:space="preserve"> - In this article, Thessaloniki's Mayor Konstantinos Zervas visits the Pride Fair during the Thessaloniki Pride 2023. He describes Pride as a form of expression, a day of joy, and a reminder that all people should be equal without any prejudice, persecution, or judgment. The mayor's statement underscores the city's support for the LGBTQ+ community and the importance of equality and acceptance.</w:t>
      </w:r>
      <w:r/>
    </w:p>
    <w:p>
      <w:pPr>
        <w:pStyle w:val="ListNumber"/>
        <w:spacing w:line="240" w:lineRule="auto"/>
        <w:ind w:left="720"/>
      </w:pPr>
      <w:r/>
      <w:hyperlink r:id="rId11">
        <w:r>
          <w:rPr>
            <w:color w:val="0000EE"/>
            <w:u w:val="single"/>
          </w:rPr>
          <w:t>https://www.zougla.gr/greece/thesaloniki-pride-2023-maziki-simetoxi-stin-polixromi-poreia-iperifanias-me-sin8ima-aniko-se-emena/</w:t>
        </w:r>
      </w:hyperlink>
      <w:r>
        <w:t xml:space="preserve"> - This article reports on the massive participation in the colourful Pride Parade in Thessaloniki on 24 June 2023, with the central slogan 'I BELONG TO ME'. The event filled the city's centre with rainbow flags, joy, smiles, and music, highlighting the community's commitment to equality and human rights. The parade was a vibrant display of support for the LGBTQ+ community and a call for personal autonomy and self-expression.</w:t>
      </w:r>
      <w:r/>
    </w:p>
    <w:p>
      <w:pPr>
        <w:pStyle w:val="ListNumber"/>
        <w:spacing w:line="240" w:lineRule="auto"/>
        <w:ind w:left="720"/>
      </w:pPr>
      <w:r/>
      <w:hyperlink r:id="rId14">
        <w:r>
          <w:rPr>
            <w:color w:val="0000EE"/>
            <w:u w:val="single"/>
          </w:rPr>
          <w:t>https://www.alphafreepress.gr/2023/06/24/ellada/11o-thessaloniki-pride-2023-poreia-yperifaneias-me-xoro-tragoudia-kai-simaies-tou-ouraniou-toksou/</w:t>
        </w:r>
      </w:hyperlink>
      <w:r>
        <w:t xml:space="preserve"> - This article describes the 11th Thessaloniki Pride Parade held on 24 June 2023, featuring dance, music, and rainbow flags. The event aimed to highlight the autonomy of the body with understanding and acceptance of others. Mayor Zervas wished the participants a 'Happy Pride', emphasizing the city's support for the LGBTQ+ community and the importance of equality and inclusion.</w:t>
      </w:r>
      <w:r/>
    </w:p>
    <w:p>
      <w:pPr>
        <w:pStyle w:val="ListNumber"/>
        <w:spacing w:line="240" w:lineRule="auto"/>
        <w:ind w:left="720"/>
      </w:pPr>
      <w:r/>
      <w:hyperlink r:id="rId15">
        <w:r>
          <w:rPr>
            <w:color w:val="0000EE"/>
            <w:u w:val="single"/>
          </w:rPr>
          <w:t>https://www.pierianews.gr/2023/06/24/thessaloniki-pride-2023-maziki-symmetochi-stin-polychromi-poreia-yperifaneias-me-synthima-aniko-se-emena-foto-video/</w:t>
        </w:r>
      </w:hyperlink>
      <w:r>
        <w:t xml:space="preserve"> - This article reports on the massive participation in the colourful Pride Parade in Thessaloniki on 24 June 2023, with the central slogan 'I BELONG TO ME'. The event filled the city's centre with rainbow flags, joy, smiles, and music, highlighting the community's commitment to equality and human rights. The parade was a vibrant display of support for the LGBTQ+ community and a call for personal autonomy and self-expression.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fsyn.gr/ellada/1409925/thessaloniki-pride-megali-poreia-sto-kentro-tis-polis-kentriko-minyma-spase-ton-kodika-eikones-vinteo/" TargetMode="External"/><Relationship Id="rId10" Type="http://schemas.openxmlformats.org/officeDocument/2006/relationships/hyperlink" Target="https://thessalonikipride.com/theme-message-2/?lang=en" TargetMode="External"/><Relationship Id="rId11" Type="http://schemas.openxmlformats.org/officeDocument/2006/relationships/hyperlink" Target="https://www.zougla.gr/greece/thesaloniki-pride-2023-maziki-simetoxi-stin-polixromi-poreia-iperifanias-me-sin8ima-aniko-se-emena/" TargetMode="External"/><Relationship Id="rId12" Type="http://schemas.openxmlformats.org/officeDocument/2006/relationships/hyperlink" Target="https://thessalonikipride.com/12th-thessaloniki-pride/?lang=en" TargetMode="External"/><Relationship Id="rId13" Type="http://schemas.openxmlformats.org/officeDocument/2006/relationships/hyperlink" Target="https://www.emakedonia.gr/sto-pride-fair-o-k-zervas-oloi-oi-anthropoi-prepei-na-einai-isoi-652146" TargetMode="External"/><Relationship Id="rId14" Type="http://schemas.openxmlformats.org/officeDocument/2006/relationships/hyperlink" Target="https://www.alphafreepress.gr/2023/06/24/ellada/11o-thessaloniki-pride-2023-poreia-yperifaneias-me-xoro-tragoudia-kai-simaies-tou-ouraniou-toksou/" TargetMode="External"/><Relationship Id="rId15" Type="http://schemas.openxmlformats.org/officeDocument/2006/relationships/hyperlink" Target="https://www.pierianews.gr/2023/06/24/thessaloniki-pride-2023-maziki-symmetochi-stin-polychromi-poreia-yperifaneias-me-synthima-aniko-se-emena-foto-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