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Practices for Staying Safe on Gay Dating Apps: Lessons from Recent Extortion Cases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app users are waking to a worrying pattern: gay dating apps in parts of India have been used to lure, assault and extort men, and the latest arrests serve as a reminder to be cautious online and offline. Here’s what happened, why it matters, and practical steps to protect yourself.</w:t>
      </w:r>
      <w:r/>
    </w:p>
    <w:p>
      <w:r/>
      <w:r>
        <w:t>Essential Takeaways</w:t>
      </w:r>
      <w:r/>
      <w:r/>
    </w:p>
    <w:p>
      <w:pPr>
        <w:pStyle w:val="ListBullet"/>
        <w:spacing w:line="240" w:lineRule="auto"/>
        <w:ind w:left="720"/>
      </w:pPr>
      <w:r/>
      <w:r>
        <w:rPr>
          <w:b/>
        </w:rPr>
        <w:t>What happened:</w:t>
      </w:r>
      <w:r>
        <w:t xml:space="preserve"> A 44‑year‑old in Gujarat was allegedly befriended via a gay dating app, assaulted, stripped and extorted for around Rs 31,000 (about NZD $500). </w:t>
      </w:r>
      <w:r/>
    </w:p>
    <w:p>
      <w:pPr>
        <w:pStyle w:val="ListBullet"/>
        <w:spacing w:line="240" w:lineRule="auto"/>
        <w:ind w:left="720"/>
      </w:pPr>
      <w:r/>
      <w:r>
        <w:rPr>
          <w:b/>
        </w:rPr>
        <w:t>Method used:</w:t>
      </w:r>
      <w:r>
        <w:t xml:space="preserve"> Attackers reportedly used fake profiles and isolated meeting locations, recorded intimate footage and threatened to share it unless paid. </w:t>
      </w:r>
      <w:r/>
    </w:p>
    <w:p>
      <w:pPr>
        <w:pStyle w:val="ListBullet"/>
        <w:spacing w:line="240" w:lineRule="auto"/>
        <w:ind w:left="720"/>
      </w:pPr>
      <w:r/>
      <w:r>
        <w:rPr>
          <w:b/>
        </w:rPr>
        <w:t>Police action:</w:t>
      </w:r>
      <w:r>
        <w:t xml:space="preserve"> Local officers say they tracked and arrested seven suspects using technical surveillance and community intelligence, and recovered the money. </w:t>
      </w:r>
      <w:r/>
    </w:p>
    <w:p>
      <w:pPr>
        <w:pStyle w:val="ListBullet"/>
        <w:spacing w:line="240" w:lineRule="auto"/>
        <w:ind w:left="720"/>
      </w:pPr>
      <w:r/>
      <w:r>
        <w:rPr>
          <w:b/>
        </w:rPr>
        <w:t>Pattern:</w:t>
      </w:r>
      <w:r>
        <w:t xml:space="preserve"> Similar “honeytrap” and sextortion schemes have been reported across Indian cities, highlighting a broader trend of dating‑app misuse. </w:t>
      </w:r>
      <w:r/>
    </w:p>
    <w:p>
      <w:pPr>
        <w:pStyle w:val="ListBullet"/>
        <w:spacing w:line="240" w:lineRule="auto"/>
        <w:ind w:left="720"/>
      </w:pPr>
      <w:r/>
      <w:r>
        <w:rPr>
          <w:b/>
        </w:rPr>
        <w:t>What to do:</w:t>
      </w:r>
      <w:r>
        <w:t xml:space="preserve"> Simple safety habits , verifying profiles, meeting in public, telling a friend, and preserving evidence , reduce risk.</w:t>
      </w:r>
      <w:r/>
      <w:r/>
    </w:p>
    <w:p>
      <w:pPr>
        <w:pStyle w:val="Heading2"/>
      </w:pPr>
      <w:r>
        <w:t>Why the latest arrest matters for app users</w:t>
      </w:r>
      <w:r/>
    </w:p>
    <w:p>
      <w:r/>
      <w:r>
        <w:t>The Gujarat case is a sharp, unsettling reminder that dating apps aren’t risk‑free, particularly where stigma and blackmail against LGBTQ+ people remain common. The victim allegedly arrived at an isolated spot and found a gang waiting; the atmosphere described by police reads as both terrifying and humiliating. According to regional reporting, investigators used technical surveillance to trace the group, suggesting digital footprints often point police in the right direction. For anyone using apps, this episode shows how quickly things can escalate , and why small precautions matter.</w:t>
      </w:r>
      <w:r/>
    </w:p>
    <w:p>
      <w:pPr>
        <w:pStyle w:val="Heading2"/>
      </w:pPr>
      <w:r>
        <w:t>How these “honeytrap” and sextortion schemes work</w:t>
      </w:r>
      <w:r/>
    </w:p>
    <w:p>
      <w:r/>
      <w:r>
        <w:t>Police and local media explain the basic script: someone creates a convincing profile, builds trust through messages, then pushes for a private meeting. Once alone, victims may be photographed or filmed and threatened with exposure unless they pay. Newspapers and police reports from Lucknow, Kochi and Gurgaon have all described similar setups, which indicates the tactic isn’t isolated. The emotional pressure is real , many targets pay out of fear, shame or to protect family and livelihood , so understanding the playbook helps you spot red flags earlier.</w:t>
      </w:r>
      <w:r/>
    </w:p>
    <w:p>
      <w:pPr>
        <w:pStyle w:val="Heading2"/>
      </w:pPr>
      <w:r>
        <w:t>Practical safety steps you can use right now</w:t>
      </w:r>
      <w:r/>
    </w:p>
    <w:p>
      <w:r/>
      <w:r>
        <w:t>Start with the basics: meet in daylight, in a busy public place, and tell a friend the time and location of any first meeting. Verify profiles by checking social feeds or doing a quick reverse‑image search, and delay sharing any intimate photos or personal documents. If someone pressures for an immediate private meet or tries to move you to an isolated location, walk away. Keep screenshots of conversations and any payment requests; they’re useful evidence if you need to report an incident later. These are simple, low‑effort habits that raise the bar against would‑be extortionists.</w:t>
      </w:r>
      <w:r/>
    </w:p>
    <w:p>
      <w:pPr>
        <w:pStyle w:val="Heading2"/>
      </w:pPr>
      <w:r>
        <w:t>What police and communities are doing , and what still needs fixing</w:t>
      </w:r>
      <w:r/>
    </w:p>
    <w:p>
      <w:r/>
      <w:r>
        <w:t>Law enforcement in several cities has been proactive: recent busts have relied on technical tracing and tip‑offs to arrest suspects and recover money. But reporting remains complicated where stigma is high, and victims often fear social consequences. NGOs and advocacy groups are calling for better awareness, safer app design and clearer reporting channels for queer users. Meanwhile, some experts suggest platforms could do more: identity verification options, in‑app safety alerts and rapid response support for flagged incidents would all help reduce harm.</w:t>
      </w:r>
      <w:r/>
    </w:p>
    <w:p>
      <w:pPr>
        <w:pStyle w:val="Heading2"/>
      </w:pPr>
      <w:r>
        <w:t>Picking apps and using their safety features</w:t>
      </w:r>
      <w:r/>
    </w:p>
    <w:p>
      <w:r/>
      <w:r>
        <w:t>Not all apps are equal when it comes to safety features. Look for platforms that offer profile verification, in‑app reporting and clear guidance on meeting safely. Read settings carefully: you can often limit location sharing, block contacts and restrict who can message you. If you choose to use smaller or new apps, be especially cautious , fewer resources often mean slower response times when something goes wrong. Above all, trust your instincts; if something feels off, it probably is.</w:t>
      </w:r>
      <w:r/>
    </w:p>
    <w:p>
      <w:r/>
      <w:r>
        <w:t>It's a small change in how you meet people, but it can make every encounter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5">
        <w:r>
          <w:rPr>
            <w:color w:val="0000EE"/>
            <w:u w:val="single"/>
          </w:rPr>
          <w:t>[5]</w:t>
        </w:r>
      </w:hyperlink>
      <w:r>
        <w:t xml:space="preserve">, </w:t>
      </w:r>
      <w:hyperlink r:id="rId11">
        <w:r>
          <w:rPr>
            <w:color w:val="0000EE"/>
            <w:u w:val="single"/>
          </w:rPr>
          <w:t>[4]</w:t>
        </w:r>
      </w:hyperlink>
      <w:r>
        <w:t xml:space="preserve">- Paragraph 5: </w:t>
      </w:r>
      <w:hyperlink r:id="rId12">
        <w:r>
          <w:rPr>
            <w:color w:val="0000EE"/>
            <w:u w:val="single"/>
          </w:rPr>
          <w:t>[6]</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https://gayexpress.co.nz/2026/06/police-arrest-seven-over-alleged-gay-dating-app-extortion-gang-in-india/?utm_source=rss&amp;utm_medium=rss&amp;utm_campaign=police-arrest-seven-over-alleged-gay-dating-app-extortion-gang-in-india</w:t>
        </w:r>
      </w:hyperlink>
      <w:r>
        <w:t xml:space="preserve"> - Please view link - unable to able to access data</w:t>
      </w:r>
      <w:r/>
    </w:p>
    <w:p>
      <w:pPr>
        <w:pStyle w:val="ListNumber"/>
        <w:spacing w:line="240" w:lineRule="auto"/>
        <w:ind w:left="720"/>
      </w:pPr>
      <w:r/>
      <w:hyperlink r:id="rId10">
        <w:r>
          <w:rPr>
            <w:color w:val="0000EE"/>
            <w:u w:val="single"/>
          </w:rPr>
          <w:t>https://timesofindia.indiatimes.com/city/lucknow/sextortion-gang-using-gay-dating-app-busted-4-held/articleshow/129618488.cms</w:t>
        </w:r>
      </w:hyperlink>
      <w:r>
        <w:t xml:space="preserve"> - In March 2026, the Aliganj police in Lucknow, India, arrested four individuals and detained a 17-year-old minor for allegedly using a gay dating application to lure men to private locations, where they were secretly filmed and blackmailed into transferring money via QR-code payments. The gang is suspected of operating across multiple states, including Delhi, West Bengal, Gujarat, Karnataka, Madhya Pradesh, Bihar, and Maharashtra. The police's investigation began after a complaint was lodged on March 15, 2026. (</w:t>
      </w:r>
      <w:hyperlink r:id="rId16">
        <w:r>
          <w:rPr>
            <w:color w:val="0000EE"/>
            <w:u w:val="single"/>
          </w:rPr>
          <w:t>timesofindia.indiatimes.com</w:t>
        </w:r>
      </w:hyperlink>
      <w:r>
        <w:t>)</w:t>
      </w:r>
      <w:r/>
    </w:p>
    <w:p>
      <w:pPr>
        <w:pStyle w:val="ListNumber"/>
        <w:spacing w:line="240" w:lineRule="auto"/>
        <w:ind w:left="720"/>
      </w:pPr>
      <w:r/>
      <w:hyperlink r:id="rId13">
        <w:r>
          <w:rPr>
            <w:color w:val="0000EE"/>
            <w:u w:val="single"/>
          </w:rPr>
          <w:t>https://www.onmanorama.com/news/kerala/2026/04/27/kochi-robbery-case-uncovers-honeytrap-targeting-gay-men-through-dating-apps.html</w:t>
        </w:r>
      </w:hyperlink>
      <w:r>
        <w:t xml:space="preserve"> - In April 2026, a robbery case in Kochi, Kerala, revealed a 'honeytrap' operation targeting gay men through dating apps. The attackers specifically targeted individuals who were financially well-off and likely to be fearful of reporting the crime due to their sexual orientation or privacy concerns. The gang employed a strategy of 'moral questioning' and brutal assault, often occurring in the early hours of the morning to exploit deserted streets and the victims' fear of disclosure. (</w:t>
      </w:r>
      <w:hyperlink r:id="rId17">
        <w:r>
          <w:rPr>
            <w:color w:val="0000EE"/>
            <w:u w:val="single"/>
          </w:rPr>
          <w:t>onmanorama.com</w:t>
        </w:r>
      </w:hyperlink>
      <w:r>
        <w:t>)</w:t>
      </w:r>
      <w:r/>
    </w:p>
    <w:p>
      <w:pPr>
        <w:pStyle w:val="ListNumber"/>
        <w:spacing w:line="240" w:lineRule="auto"/>
        <w:ind w:left="720"/>
      </w:pPr>
      <w:r/>
      <w:hyperlink r:id="rId11">
        <w:r>
          <w:rPr>
            <w:color w:val="0000EE"/>
            <w:u w:val="single"/>
          </w:rPr>
          <w:t>https://economictimes.indiatimes.com/news/new-updates/gurgaon-how-gay-dating-apps-turned-into-a-trap-for-kidnapping-extortion-rackets/articleshow/130889925.cms?from=mdr</w:t>
        </w:r>
      </w:hyperlink>
      <w:r>
        <w:t xml:space="preserve"> - In May 2026, a 22-year-old man in Gurgaon, India, was allegedly kidnapped and extorted after meeting a stranger on Grindr. Police are investigating a potential pattern of gangs using dating apps to target and exploit users, with four accused arrested in connection with the incident. The victim was lured through Grindr and attacked by a gang in Manesar. (</w:t>
      </w:r>
      <w:hyperlink r:id="rId18">
        <w:r>
          <w:rPr>
            <w:color w:val="0000EE"/>
            <w:u w:val="single"/>
          </w:rPr>
          <w:t>economictimes.indiatimes.com</w:t>
        </w:r>
      </w:hyperlink>
      <w:r>
        <w:t>)</w:t>
      </w:r>
      <w:r/>
    </w:p>
    <w:p>
      <w:pPr>
        <w:pStyle w:val="ListNumber"/>
        <w:spacing w:line="240" w:lineRule="auto"/>
        <w:ind w:left="720"/>
      </w:pPr>
      <w:r/>
      <w:hyperlink r:id="rId15">
        <w:r>
          <w:rPr>
            <w:color w:val="0000EE"/>
            <w:u w:val="single"/>
          </w:rPr>
          <w:t>https://www.indiatoday.in/cities/delhi/story/delhi-police-bust-dating-app-honey-trap-extortion-racket-fake-cop-threats-2912768-2026-05-16</w:t>
        </w:r>
      </w:hyperlink>
      <w:r>
        <w:t xml:space="preserve"> - In May 2026, Delhi Police arrested four men for allegedly using dating apps to lure victims into extortion traps. The gang created fake profiles on platforms like Tinder and QuackQuack, built rapport with targets, and then deployed fake police officers to extort money by threatening fabricated criminal cases. Two other members remain absconding. (</w:t>
      </w:r>
      <w:hyperlink r:id="rId19">
        <w:r>
          <w:rPr>
            <w:color w:val="0000EE"/>
            <w:u w:val="single"/>
          </w:rPr>
          <w:t>indiatoday.in</w:t>
        </w:r>
      </w:hyperlink>
      <w:r>
        <w:t>)</w:t>
      </w:r>
      <w:r/>
    </w:p>
    <w:p>
      <w:pPr>
        <w:pStyle w:val="ListNumber"/>
        <w:spacing w:line="240" w:lineRule="auto"/>
        <w:ind w:left="720"/>
      </w:pPr>
      <w:r/>
      <w:hyperlink r:id="rId12">
        <w:r>
          <w:rPr>
            <w:color w:val="0000EE"/>
            <w:u w:val="single"/>
          </w:rPr>
          <w:t>https://timesofindia.indiatimes.com/city/gurgaon/gay-dating-app-turns-kidnap-extortion-tool/articleshow/130868410.cms</w:t>
        </w:r>
      </w:hyperlink>
      <w:r>
        <w:t xml:space="preserve"> - In May 2026, Gurgaon police discovered that gangs were operating through Grindr to kidnap and extort individuals. A 22-year-old man was kidnapped and assaulted after meeting a match on Grindr in Manesar. The assailants demanded money and transferred funds from the victim's account. Police are investigating the involvement of Grindr in such incidents. (</w:t>
      </w:r>
      <w:hyperlink r:id="rId20">
        <w:r>
          <w:rPr>
            <w:color w:val="0000EE"/>
            <w:u w:val="single"/>
          </w:rPr>
          <w:t>timesofindia.indiatimes.com</w:t>
        </w:r>
      </w:hyperlink>
      <w:r>
        <w:t>)</w:t>
      </w:r>
      <w:r/>
    </w:p>
    <w:p>
      <w:pPr>
        <w:pStyle w:val="ListNumber"/>
        <w:spacing w:line="240" w:lineRule="auto"/>
        <w:ind w:left="720"/>
      </w:pPr>
      <w:r/>
      <w:hyperlink r:id="rId14">
        <w:r>
          <w:rPr>
            <w:color w:val="0000EE"/>
            <w:u w:val="single"/>
          </w:rPr>
          <w:t>https://www.newsgram.com/uttar-pradesh/2026/03/17/gang-in-lucknow-used-dating-app-to-blackmail-gay-men</w:t>
        </w:r>
      </w:hyperlink>
      <w:r>
        <w:t xml:space="preserve"> - In March 2026, a gang in Lucknow, India, used dating apps to lure victims, filmed them secretly, and extorted money via QR codes. Four accused were arrested, and a minor was detained. The investigation began after a complaint on March 15, 2026. Similar crimes have been reported across multiple states, indicating a larger organised racket. (</w:t>
      </w:r>
      <w:hyperlink r:id="rId21">
        <w:r>
          <w:rPr>
            <w:color w:val="0000EE"/>
            <w:u w:val="single"/>
          </w:rPr>
          <w:t>newsgram.com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6/police-arrest-seven-over-alleged-gay-dating-app-extortion-gang-in-india/?utm_source=rss&amp;utm_medium=rss&amp;utm_campaign=police-arrest-seven-over-alleged-gay-dating-app-extortion-gang-in-india" TargetMode="External"/><Relationship Id="rId10" Type="http://schemas.openxmlformats.org/officeDocument/2006/relationships/hyperlink" Target="https://timesofindia.indiatimes.com/city/lucknow/sextortion-gang-using-gay-dating-app-busted-4-held/articleshow/129618488.cms" TargetMode="External"/><Relationship Id="rId11" Type="http://schemas.openxmlformats.org/officeDocument/2006/relationships/hyperlink" Target="https://economictimes.indiatimes.com/news/new-updates/gurgaon-how-gay-dating-apps-turned-into-a-trap-for-kidnapping-extortion-rackets/articleshow/130889925.cms?from=mdr" TargetMode="External"/><Relationship Id="rId12" Type="http://schemas.openxmlformats.org/officeDocument/2006/relationships/hyperlink" Target="https://timesofindia.indiatimes.com/city/gurgaon/gay-dating-app-turns-kidnap-extortion-tool/articleshow/130868410.cms" TargetMode="External"/><Relationship Id="rId13" Type="http://schemas.openxmlformats.org/officeDocument/2006/relationships/hyperlink" Target="https://www.onmanorama.com/news/kerala/2026/04/27/kochi-robbery-case-uncovers-honeytrap-targeting-gay-men-through-dating-apps.html" TargetMode="External"/><Relationship Id="rId14" Type="http://schemas.openxmlformats.org/officeDocument/2006/relationships/hyperlink" Target="https://www.newsgram.com/uttar-pradesh/2026/03/17/gang-in-lucknow-used-dating-app-to-blackmail-gay-men" TargetMode="External"/><Relationship Id="rId15" Type="http://schemas.openxmlformats.org/officeDocument/2006/relationships/hyperlink" Target="https://www.indiatoday.in/cities/delhi/story/delhi-police-bust-dating-app-honey-trap-extortion-racket-fake-cop-threats-2912768-2026-05-16" TargetMode="External"/><Relationship Id="rId16" Type="http://schemas.openxmlformats.org/officeDocument/2006/relationships/hyperlink" Target="https://timesofindia.indiatimes.com/city/lucknow/sextortion-gang-using-gay-dating-app-busted-4-held/articleshow/129618488.cms?utm_source=openai" TargetMode="External"/><Relationship Id="rId17" Type="http://schemas.openxmlformats.org/officeDocument/2006/relationships/hyperlink" Target="https://www.onmanorama.com/news/kerala/2026/04/27/kochi-robbery-case-uncovers-honeytrap-targeting-gay-men-through-dating-apps.html?utm_source=openai" TargetMode="External"/><Relationship Id="rId18" Type="http://schemas.openxmlformats.org/officeDocument/2006/relationships/hyperlink" Target="https://economictimes.indiatimes.com/news/new-updates/gurgaon-how-gay-dating-apps-turned-into-a-trap-for-kidnapping-extortion-rackets/articleshow/130889925.cms?from=mdr&amp;utm_source=openai" TargetMode="External"/><Relationship Id="rId19" Type="http://schemas.openxmlformats.org/officeDocument/2006/relationships/hyperlink" Target="https://www.indiatoday.in/cities/delhi/story/delhi-police-bust-dating-app-honey-trap-extortion-racket-fake-cop-threats-2912768-2026-05-16?utm_source=openai" TargetMode="External"/><Relationship Id="rId20" Type="http://schemas.openxmlformats.org/officeDocument/2006/relationships/hyperlink" Target="https://timesofindia.indiatimes.com/city/gurgaon/gay-dating-app-turns-kidnap-extortion-tool/articleshow/130868410.cms?utm_source=openai" TargetMode="External"/><Relationship Id="rId21" Type="http://schemas.openxmlformats.org/officeDocument/2006/relationships/hyperlink" Target="https://www.newsgram.com/uttar-pradesh/2026/03/17/gang-in-lucknow-used-dating-app-to-blackmail-gay-me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