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Juneteenth Reads and Context for Juneteenth During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Juneteenth with clarity: readers, parents and educators are revisiting what Juneteenth means, why it lands inside Pride Month, and what that overlap reveals about freedom, justice and the risks Black and brown LGBTQ+ youth still face. This guide explains the history, the stakes, and practical ways to mark the day with purpose.</w:t>
      </w:r>
      <w:r/>
    </w:p>
    <w:p>
      <w:r/>
      <w:r>
        <w:t>Essential Takeaways</w:t>
      </w:r>
      <w:r/>
      <w:r/>
    </w:p>
    <w:p>
      <w:pPr>
        <w:pStyle w:val="ListBullet"/>
        <w:spacing w:line="240" w:lineRule="auto"/>
        <w:ind w:left="720"/>
      </w:pPr>
      <w:r/>
      <w:r>
        <w:rPr>
          <w:b/>
        </w:rPr>
        <w:t>Historic meaning:</w:t>
      </w:r>
      <w:r>
        <w:t xml:space="preserve"> Juneteenth commemorates 19 June 1865, when news of emancipation reached enslaved people in Galveston, Texas, marking a painful gap between law and lived freedom. </w:t>
      </w:r>
      <w:r/>
    </w:p>
    <w:p>
      <w:pPr>
        <w:pStyle w:val="ListBullet"/>
        <w:spacing w:line="240" w:lineRule="auto"/>
        <w:ind w:left="720"/>
      </w:pPr>
      <w:r/>
      <w:r>
        <w:rPr>
          <w:b/>
        </w:rPr>
        <w:t>Symbolic overlap:</w:t>
      </w:r>
      <w:r>
        <w:t xml:space="preserve"> Juneteenth falling in Pride Month spotlights how struggles for racial and queer liberation intersect, especially for Black and brown LGBTQ+ youth. </w:t>
      </w:r>
      <w:r/>
    </w:p>
    <w:p>
      <w:pPr>
        <w:pStyle w:val="ListBullet"/>
        <w:spacing w:line="240" w:lineRule="auto"/>
        <w:ind w:left="720"/>
      </w:pPr>
      <w:r/>
      <w:r>
        <w:rPr>
          <w:b/>
        </w:rPr>
        <w:t>Stark numbers:</w:t>
      </w:r>
      <w:r>
        <w:t xml:space="preserve"> LGBTQ+ youth are significantly overrepresented in juvenile facilities; many of those young people are Black or brown. </w:t>
      </w:r>
      <w:r/>
    </w:p>
    <w:p>
      <w:pPr>
        <w:pStyle w:val="ListBullet"/>
        <w:spacing w:line="240" w:lineRule="auto"/>
        <w:ind w:left="720"/>
      </w:pPr>
      <w:r/>
      <w:r>
        <w:rPr>
          <w:b/>
        </w:rPr>
        <w:t>How to observe:</w:t>
      </w:r>
      <w:r>
        <w:t xml:space="preserve"> Learn the history, support community organisations, centre queer and Black voices, and use events to push for policy change. </w:t>
      </w:r>
      <w:r/>
    </w:p>
    <w:p>
      <w:pPr>
        <w:pStyle w:val="ListBullet"/>
        <w:spacing w:line="240" w:lineRule="auto"/>
        <w:ind w:left="720"/>
      </w:pPr>
      <w:r/>
      <w:r>
        <w:rPr>
          <w:b/>
        </w:rPr>
        <w:t>Practical tip:</w:t>
      </w:r>
      <w:r>
        <w:t xml:space="preserve"> For teachers and parents, prepare age-appropriate resources and conversations that acknowledge both joy and ongoing injustice.</w:t>
      </w:r>
      <w:r/>
      <w:r/>
    </w:p>
    <w:p>
      <w:pPr>
        <w:pStyle w:val="Heading2"/>
      </w:pPr>
      <w:r>
        <w:t>Why Juneteenth matters, in one clear image</w:t>
      </w:r>
      <w:r/>
    </w:p>
    <w:p>
      <w:r/>
      <w:r>
        <w:t>Think of Juneteenth as freedom announced late, and the image is immediate: an order on paper turned into reality only after months , or years , of delay. Encyclopaedias and university pieces note that the Emancipation Proclamation took effect in 1863, but in Texas the news arrived on 19 June 1865. That gap between law and life is where Juneteenth's meaning sits, and it's a useful frame when we ask who still waits for full freedom today. The day is both a celebration and a call to reckon with unfinished business.</w:t>
      </w:r>
      <w:r/>
    </w:p>
    <w:p>
      <w:pPr>
        <w:pStyle w:val="Heading2"/>
      </w:pPr>
      <w:r>
        <w:t>The history you need to know, without the jargon</w:t>
      </w:r>
      <w:r/>
    </w:p>
    <w:p>
      <w:r/>
      <w:r>
        <w:t>If you want a concise primer, reputable histories explain the essentials: emancipation began with federal decree, but real freedom required enforcement , hence the Union Army's role in Galveston. Britannica and longer history features trace how Juneteenth became a family and community holiday, then grew into a national observance. Knowing the timeline helps: it’s not a symbolic date invented recently, it marks a concrete moment when federal authority met local reality.</w:t>
      </w:r>
      <w:r/>
    </w:p>
    <w:p>
      <w:pPr>
        <w:pStyle w:val="Heading2"/>
      </w:pPr>
      <w:r>
        <w:t>What Juneteenth during Pride Month signals</w:t>
      </w:r>
      <w:r/>
    </w:p>
    <w:p>
      <w:r/>
      <w:r>
        <w:t>There’s something quietly powerful about Juneteenth landing in Pride Month. Pride celebrates liberation from laws and norms that criminalised queer lives; Juneteenth marks liberation from slavery. The overlap highlights how systems of punishment and exclusion often compound for people who are both Black and LGBTQ+. Reporting and commentary that centre lived experience remind us that celebration and vigilance can, and should, coexist , joy and political organising don’t cancel each other out.</w:t>
      </w:r>
      <w:r/>
    </w:p>
    <w:p>
      <w:pPr>
        <w:pStyle w:val="Heading2"/>
      </w:pPr>
      <w:r>
        <w:t>The young people too often left behind</w:t>
      </w:r>
      <w:r/>
    </w:p>
    <w:p>
      <w:r/>
      <w:r>
        <w:t>Data and on-the-ground accounts make a painful point: LGBTQ+ youth are overrepresented in juvenile facilities, and within that group Black and brown young people are disproportionately affected. That’s not an accident; it’s the result of policing, school discipline, family rejection, and poverty intersecting with race and sexual orientation or gender identity. For anyone organising an event or classroom lesson, it’s worth acknowledging this reality: Juneteenth can be an entry point to talk about how freedom still fails many young people.</w:t>
      </w:r>
      <w:r/>
    </w:p>
    <w:p>
      <w:pPr>
        <w:pStyle w:val="Heading2"/>
      </w:pPr>
      <w:r>
        <w:t>How to mark Juneteenth thoughtfully and practically</w:t>
      </w:r>
      <w:r/>
    </w:p>
    <w:p>
      <w:r/>
      <w:r>
        <w:t>Do something that blends celebration with education. Start with reliable resources , university essays and Britannica entries are a good base , and then look for local storytellers, artists and organisers to uplift. If you’re a teacher, craft age-appropriate activities that explain the history and invite reflection. If you’re an ally, donate to organisations supporting Black and queer youth or volunteer with local groups. Keep the focus local; national symbolism is useful, but community action changes lives.</w:t>
      </w:r>
      <w:r/>
    </w:p>
    <w:p>
      <w:pPr>
        <w:pStyle w:val="Heading2"/>
      </w:pPr>
      <w:r>
        <w:t>Looking ahead: what Juneteenth can become</w:t>
      </w:r>
      <w:r/>
    </w:p>
    <w:p>
      <w:r/>
      <w:r>
        <w:t>Juneteenth is now widely recognised, but recognition without repair risks turning a living history into a holiday card. The better use of the day is as an annual prompt: to learn, to celebrate resilience, and to address institutional harms that persist. When we centre the voices of those most affected , Black and brown LGBTQ+ youth among them , the day becomes less about a single date and more about ongoing work toward justice.</w:t>
      </w:r>
      <w:r/>
    </w:p>
    <w:p>
      <w:r/>
      <w:r>
        <w:t>It's a small change that can make every celebration mean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5">
        <w:r>
          <w:rPr>
            <w:color w:val="0000EE"/>
            <w:u w:val="single"/>
          </w:rPr>
          <w:t>[5]</w:t>
        </w:r>
      </w:hyperlink>
      <w:r>
        <w:t xml:space="preserve">, </w:t>
      </w:r>
      <w:hyperlink r:id="rId11">
        <w:r>
          <w:rPr>
            <w:color w:val="0000EE"/>
            <w:u w:val="single"/>
          </w:rPr>
          <w:t>[6]</w:t>
        </w:r>
      </w:hyperlink>
      <w:r>
        <w:t xml:space="preserve">- Paragraph 6: </w:t>
      </w:r>
      <w:hyperlink r:id="rId10">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https://www.teenvogue.com/story/juneteenth-pride-month-celebrate-freedom-black-lgbtq-kids-still-at-risk</w:t>
        </w:r>
      </w:hyperlink>
      <w:r>
        <w:t xml:space="preserve"> - Please view link - unable to able to access data</w:t>
      </w:r>
      <w:r/>
    </w:p>
    <w:p>
      <w:pPr>
        <w:pStyle w:val="ListNumber"/>
        <w:spacing w:line="240" w:lineRule="auto"/>
        <w:ind w:left="720"/>
      </w:pPr>
      <w:r/>
      <w:hyperlink r:id="rId10">
        <w:r>
          <w:rPr>
            <w:color w:val="0000EE"/>
            <w:u w:val="single"/>
          </w:rPr>
          <w:t>https://www.britannica.com/topic/Juneteenth</w:t>
        </w:r>
      </w:hyperlink>
      <w:r>
        <w:t xml:space="preserve"> - Juneteenth, also known as Emancipation Day, Freedom Day, and Jubilee Day, is a federal holiday in the United States that commemorates the end of slavery. It marks the anniversary of June 19, 1865, when Union soldiers arrived in Galveston, Texas, and informed the enslaved population of their freedom—more than two years after President Abraham Lincoln had issued the Emancipation Proclamation. The holiday is celebrated with various events, including prayer meetings, educational events, family gatherings, and cultural festivals, honouring the end of slavery and celebrating African American culture and resilience.</w:t>
      </w:r>
      <w:r/>
    </w:p>
    <w:p>
      <w:pPr>
        <w:pStyle w:val="ListNumber"/>
        <w:spacing w:line="240" w:lineRule="auto"/>
        <w:ind w:left="720"/>
      </w:pPr>
      <w:r/>
      <w:hyperlink r:id="rId12">
        <w:r>
          <w:rPr>
            <w:color w:val="0000EE"/>
            <w:u w:val="single"/>
          </w:rPr>
          <w:t>https://www.history.com/articles/what-is-juneteenth/</w:t>
        </w:r>
      </w:hyperlink>
      <w:r>
        <w:t xml:space="preserve"> - Juneteenth, short for 'June Nineteenth,' marks the day when federal troops arrived in Galveston, Texas, in 1865 to take control of the state and ensure that all enslaved people be freed. The troops' arrival came a full two and a half years after the signing of the Emancipation Proclamation. Juneteenth honours the end to slavery in the United States and is considered the longest-running African American holiday. A federal holiday since 2021, Juneteenth occurs on Friday, June 19, in 2026.</w:t>
      </w:r>
      <w:r/>
    </w:p>
    <w:p>
      <w:pPr>
        <w:pStyle w:val="ListNumber"/>
        <w:spacing w:line="240" w:lineRule="auto"/>
        <w:ind w:left="720"/>
      </w:pPr>
      <w:r/>
      <w:hyperlink r:id="rId13">
        <w:r>
          <w:rPr>
            <w:color w:val="0000EE"/>
            <w:u w:val="single"/>
          </w:rPr>
          <w:t>https://www.britannica.com/story/what-is-the-history-of-juneteenth</w:t>
        </w:r>
      </w:hyperlink>
      <w:r>
        <w:t xml:space="preserve"> - On June 19, 1865, enslaved Texans first learned of the Emancipation Proclamation—over two years after it was issued. The news was delivered by Union troops, marking the symbolic end of American slavery. The delay in communication was due to various factors, including the Confederacy's own mail system and the Union blockade. Juneteenth has been celebrated since 1866 and is considered one of the oldest continuing African American holidays. It became a federal holiday in 2021.</w:t>
      </w:r>
      <w:r/>
    </w:p>
    <w:p>
      <w:pPr>
        <w:pStyle w:val="ListNumber"/>
        <w:spacing w:line="240" w:lineRule="auto"/>
        <w:ind w:left="720"/>
      </w:pPr>
      <w:r/>
      <w:hyperlink r:id="rId15">
        <w:r>
          <w:rPr>
            <w:color w:val="0000EE"/>
            <w:u w:val="single"/>
          </w:rPr>
          <w:t>https://www.britannica.com/topic/Why-Do-We-Celebrate-Juneteenth</w:t>
        </w:r>
      </w:hyperlink>
      <w:r>
        <w:t xml:space="preserve"> - Juneteenth, also known as Emancipation Day, Freedom Day, and Jubilee Day, commemorates the end of slavery in the United States. It marks the anniversary of June 19, 1865, the day when Union soldiers arrived in Galveston, Texas, and informed the enslaved population of their freedom—more than two years after President Abraham Lincoln had issued the Emancipation Proclamation. The first Juneteenth celebration took place in Texas in 1866 and featured prayer meetings and the singing of spirituals. As Black Texans migrated across the country, they brought Juneteenth traditions with them, leading to its wider observance. Texas designated it a state holiday in 1980, and Juneteenth became a U.S. federal holiday in 2021. Celebrations today include religious services, educational events, family gatherings, and cultural festivals, honouring the end of slavery and celebrating African American culture and resilience.</w:t>
      </w:r>
      <w:r/>
    </w:p>
    <w:p>
      <w:pPr>
        <w:pStyle w:val="ListNumber"/>
        <w:spacing w:line="240" w:lineRule="auto"/>
        <w:ind w:left="720"/>
      </w:pPr>
      <w:r/>
      <w:hyperlink r:id="rId11">
        <w:r>
          <w:rPr>
            <w:color w:val="0000EE"/>
            <w:u w:val="single"/>
          </w:rPr>
          <w:t>https://www.harvard.edu/in-focus/juneteenth/</w:t>
        </w:r>
      </w:hyperlink>
      <w:r>
        <w:t xml:space="preserve"> - Juneteenth marks the day when federal troops arrived in Galveston, Texas—two and a half years after the end of the Civil War—to emancipate people who were still living in bondage. The holiday has been celebrated since 1866 and is considered one of the oldest continuing African American holidays. In 2021, Juneteenth was declared a federal holiday under President Joe Biden. The Juneteenth flag was created in 1977 by Ben Haith, founder of the National Juneteenth Celebration Foundation, and illustrator Lisa Jeanna Graf.</w:t>
      </w:r>
      <w:r/>
    </w:p>
    <w:p>
      <w:pPr>
        <w:pStyle w:val="ListNumber"/>
        <w:spacing w:line="240" w:lineRule="auto"/>
        <w:ind w:left="720"/>
      </w:pPr>
      <w:r/>
      <w:hyperlink r:id="rId14">
        <w:r>
          <w:rPr>
            <w:color w:val="0000EE"/>
            <w:u w:val="single"/>
          </w:rPr>
          <w:t>https://www.youtube.com/watch?v=MR3WqYI6wco</w:t>
        </w:r>
      </w:hyperlink>
      <w:r>
        <w:t xml:space="preserve"> - This video provides an overview of Juneteenth, explaining its historical significance and how it commemorates the end of slavery in the United States. It details the events of June 19, 1865, when Union soldiers arrived in Galveston, Texas, to inform enslaved people of their freedom, more than two years after the Emancipation Proclamation. The video also discusses the cultural and community celebrations associated with Juneteenth, highlighting its importance in African American history and culture.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envogue.com/story/juneteenth-pride-month-celebrate-freedom-black-lgbtq-kids-still-at-risk" TargetMode="External"/><Relationship Id="rId10" Type="http://schemas.openxmlformats.org/officeDocument/2006/relationships/hyperlink" Target="https://www.britannica.com/topic/Juneteenth" TargetMode="External"/><Relationship Id="rId11" Type="http://schemas.openxmlformats.org/officeDocument/2006/relationships/hyperlink" Target="https://www.harvard.edu/in-focus/juneteenth/" TargetMode="External"/><Relationship Id="rId12" Type="http://schemas.openxmlformats.org/officeDocument/2006/relationships/hyperlink" Target="https://www.history.com/articles/what-is-juneteenth/" TargetMode="External"/><Relationship Id="rId13" Type="http://schemas.openxmlformats.org/officeDocument/2006/relationships/hyperlink" Target="https://www.britannica.com/story/what-is-the-history-of-juneteenth" TargetMode="External"/><Relationship Id="rId14" Type="http://schemas.openxmlformats.org/officeDocument/2006/relationships/hyperlink" Target="https://www.youtube.com/watch?v=MR3WqYI6wco" TargetMode="External"/><Relationship Id="rId15" Type="http://schemas.openxmlformats.org/officeDocument/2006/relationships/hyperlink" Target="https://www.britannica.com/topic/Why-Do-We-Celebrate-Junetee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