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Vienna Pride Coverage 2026: Why the Rainbow Parade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watched as Vienna’s Rainbow Parade marked its 30th year , colourful, loud and still necessary. Pride draws communities and visitors into the city centre to demand rights, celebrate diversity and remind everyone that equality isn’t a finished job.</w:t>
      </w:r>
      <w:r/>
    </w:p>
    <w:p>
      <w:r/>
      <w:r>
        <w:t>Essential Takeaways</w:t>
      </w:r>
      <w:r/>
      <w:r/>
    </w:p>
    <w:p>
      <w:pPr>
        <w:pStyle w:val="ListBullet"/>
        <w:spacing w:line="240" w:lineRule="auto"/>
        <w:ind w:left="720"/>
      </w:pPr>
      <w:r/>
      <w:r>
        <w:rPr>
          <w:b/>
        </w:rPr>
        <w:t>Anniversary milestone:</w:t>
      </w:r>
      <w:r>
        <w:t xml:space="preserve"> Vienna’s Rainbow Parade celebrated 30 years, a visible tradition since 1996.</w:t>
      </w:r>
      <w:r/>
    </w:p>
    <w:p>
      <w:pPr>
        <w:pStyle w:val="ListBullet"/>
        <w:spacing w:line="240" w:lineRule="auto"/>
        <w:ind w:left="720"/>
      </w:pPr>
      <w:r/>
      <w:r>
        <w:rPr>
          <w:b/>
        </w:rPr>
        <w:t>Mixed public views:</w:t>
      </w:r>
      <w:r>
        <w:t xml:space="preserve"> Polling suggests roughly half of Austrians consider Pride unnecessary, even as many face discrimination.</w:t>
      </w:r>
      <w:r/>
    </w:p>
    <w:p>
      <w:pPr>
        <w:pStyle w:val="ListBullet"/>
        <w:spacing w:line="240" w:lineRule="auto"/>
        <w:ind w:left="720"/>
      </w:pPr>
      <w:r/>
      <w:r>
        <w:rPr>
          <w:b/>
        </w:rPr>
        <w:t>Everyday reality:</w:t>
      </w:r>
      <w:r>
        <w:t xml:space="preserve"> Government figures indicate substantial numbers of LGBTIQ people report routine prejudice and exclusion.</w:t>
      </w:r>
      <w:r/>
    </w:p>
    <w:p>
      <w:pPr>
        <w:pStyle w:val="ListBullet"/>
        <w:spacing w:line="240" w:lineRule="auto"/>
        <w:ind w:left="720"/>
      </w:pPr>
      <w:r/>
      <w:r>
        <w:rPr>
          <w:b/>
        </w:rPr>
        <w:t>Tourist and cultural draw:</w:t>
      </w:r>
      <w:r>
        <w:t xml:space="preserve"> Pride remains a major event for Vienna’s calendar, bringing parties, marches and a boost to local venues.</w:t>
      </w:r>
      <w:r/>
    </w:p>
    <w:p>
      <w:pPr>
        <w:pStyle w:val="ListBullet"/>
        <w:spacing w:line="240" w:lineRule="auto"/>
        <w:ind w:left="720"/>
      </w:pPr>
      <w:r/>
      <w:r>
        <w:rPr>
          <w:b/>
        </w:rPr>
        <w:t>Why it matters:</w:t>
      </w:r>
      <w:r>
        <w:t xml:space="preserve"> The parade combines celebration with activism , colour, music and protest in one procession.</w:t>
      </w:r>
      <w:r/>
      <w:r/>
    </w:p>
    <w:p>
      <w:pPr>
        <w:pStyle w:val="Heading2"/>
      </w:pPr>
      <w:r>
        <w:t>A vivid tradition that still turns heads</w:t>
      </w:r>
      <w:r/>
    </w:p>
    <w:p>
      <w:r/>
      <w:r>
        <w:t>The opening sight of glitter and flags along the Ringstraße is delightfully loud, and you can almost hear the city exhale. Vienna’s official press office marks this year as the 30th anniversary of the Rainbow Parade, a milestone that underlines how entrenched the event has become in the calendar of the Austrian capital. According to city promotion pages and Vienna Pride organisers, the parade remains both a party and a platform, drawing locals and international visitors alike. For anyone who’s seen the march, it’s hard not to feel the buoyant energy , and hard not to ask if that energy still needs to double as protest.</w:t>
      </w:r>
      <w:r/>
    </w:p>
    <w:p>
      <w:pPr>
        <w:pStyle w:val="Heading2"/>
      </w:pPr>
      <w:r>
        <w:t>Celebration and protest: two sides of the same coin</w:t>
      </w:r>
      <w:r/>
    </w:p>
    <w:p>
      <w:r/>
      <w:r>
        <w:t>Pride in Vienna is intentionally festive, but it never forgets its roots in activism. The official Vienna Pride programme combines parades, cultural events and policy discussions, signalling that celebration and rights work go hand in hand. City pages and Pride organisers highlight events across the weekend, from family-friendly gatherings to evening concerts. That blend matters: celebration opens doors, while the political elements keep pressure on lawmakers and the wider public.</w:t>
      </w:r>
      <w:r/>
    </w:p>
    <w:p>
      <w:pPr>
        <w:pStyle w:val="Heading2"/>
      </w:pPr>
      <w:r>
        <w:t>Public opinion is split , what that tells us</w:t>
      </w:r>
      <w:r/>
    </w:p>
    <w:p>
      <w:r/>
      <w:r>
        <w:t>A recent poll suggests almost half the population thinks a Pride parade is unnecessary, a surprising view when you realise the law took a long time to catch up. While Austria has had marriage equality for several years, comparative context shows the country lagged behind pioneers such as the Netherlands. Meanwhile, health‑department data cited by civic organisations point to ongoing discrimination experienced by many LGBTIQ people. Put bluntly: some will treat Pride as optional, but the lived experiences behind the banners say otherwise.</w:t>
      </w:r>
      <w:r/>
    </w:p>
    <w:p>
      <w:pPr>
        <w:pStyle w:val="Heading2"/>
      </w:pPr>
      <w:r>
        <w:t>The city benefits , and so do visitors</w:t>
      </w:r>
      <w:r/>
    </w:p>
    <w:p>
      <w:r/>
      <w:r>
        <w:t>Pride is more than politics; it’s an economic and cultural magnet for Vienna. Tourism and city guides note that the parade floods bars, restaurants and hotels with extra custom, and venues programme queer-friendly events throughout the weekend. For visitors looking to join the fun, official Vienna Pride and city listings recommend checking event schedules in advance, booking accommodation early and picking neighbourhoods near the Ring for easy walking access. It’s a weekend where the city’s creative flair gets to shine.</w:t>
      </w:r>
      <w:r/>
    </w:p>
    <w:p>
      <w:pPr>
        <w:pStyle w:val="Heading2"/>
      </w:pPr>
      <w:r>
        <w:t>Why visibility still matters , stories behind the flags</w:t>
      </w:r>
      <w:r/>
    </w:p>
    <w:p>
      <w:r/>
      <w:r>
        <w:t>Numbers and polls are useful, but they don’t capture the small humiliations and exclusions people live with every day. Reports from community organisations show many LGBTIQ people still face discrimination at work, in healthcare or in public life. That’s exactly the kind of issue a parade makes visible , and what celebration can humanise in ways a statistic never will. If the aim is a future where a parade is purely a party, then keeping the conversation loud and colourful seems a reasonable strategy.</w:t>
      </w:r>
      <w:r/>
    </w:p>
    <w:p>
      <w:r/>
      <w:r>
        <w:t>It’s a small change that can make every march feel like progress.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3">
        <w:r>
          <w:rPr>
            <w:color w:val="0000EE"/>
            <w:u w:val="single"/>
          </w:rPr>
          <w:t>[6]</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https://www.derennstaler.at/wir-muessen-toleranter-werden</w:t>
        </w:r>
      </w:hyperlink>
      <w:r>
        <w:t xml:space="preserve"> - Please view link - unable to able to access data</w:t>
      </w:r>
      <w:r/>
    </w:p>
    <w:p>
      <w:pPr>
        <w:pStyle w:val="ListNumber"/>
        <w:spacing w:line="240" w:lineRule="auto"/>
        <w:ind w:left="720"/>
      </w:pPr>
      <w:r/>
      <w:hyperlink r:id="rId10">
        <w:r>
          <w:rPr>
            <w:color w:val="0000EE"/>
            <w:u w:val="single"/>
          </w:rPr>
          <w:t>https://presse.wien.gv.at/presse/2026/05/26/sichtbar-seit-1996-30-jahre-regenbogenparade-bei-der-vienna-pride-2026</w:t>
        </w:r>
      </w:hyperlink>
      <w:r>
        <w:t xml:space="preserve"> - The Vienna Pride 2026, held from 29 May to 14 June, celebrated 30 years of the Regenbogenparade, highlighting three decades of visibility, unity, and the ongoing fight for equal rights and societal acceptance of LGBTIQ individuals. The event underscored the continued necessity of Pride in the face of rising discrimination and exclusion. (</w:t>
      </w:r>
      <w:hyperlink r:id="rId16">
        <w:r>
          <w:rPr>
            <w:color w:val="0000EE"/>
            <w:u w:val="single"/>
          </w:rPr>
          <w:t>presse.wien.gv.at</w:t>
        </w:r>
      </w:hyperlink>
      <w:r>
        <w:t>)</w:t>
      </w:r>
      <w:r/>
    </w:p>
    <w:p>
      <w:pPr>
        <w:pStyle w:val="ListNumber"/>
        <w:spacing w:line="240" w:lineRule="auto"/>
        <w:ind w:left="720"/>
      </w:pPr>
      <w:r/>
      <w:hyperlink r:id="rId12">
        <w:r>
          <w:rPr>
            <w:color w:val="0000EE"/>
            <w:u w:val="single"/>
          </w:rPr>
          <w:t>https://www.wien.gv.at/zusammenleben/vienna-pride-2026</w:t>
        </w:r>
      </w:hyperlink>
      <w:r>
        <w:t xml:space="preserve"> - Vienna Pride 2026, taking place from 29 May to 14 June, marks 30 years of the Regenbogenparade, symbolising decades of visibility, unity, and the relentless pursuit of equal rights and societal acceptance for LGBTIQ individuals. The anniversary highlights the ongoing relevance of Pride in combating discrimination and exclusion. (</w:t>
      </w:r>
      <w:hyperlink r:id="rId17">
        <w:r>
          <w:rPr>
            <w:color w:val="0000EE"/>
            <w:u w:val="single"/>
          </w:rPr>
          <w:t>wien.gv.at</w:t>
        </w:r>
      </w:hyperlink>
      <w:r>
        <w:t>)</w:t>
      </w:r>
      <w:r/>
    </w:p>
    <w:p>
      <w:pPr>
        <w:pStyle w:val="ListNumber"/>
        <w:spacing w:line="240" w:lineRule="auto"/>
        <w:ind w:left="720"/>
      </w:pPr>
      <w:r/>
      <w:hyperlink r:id="rId14">
        <w:r>
          <w:rPr>
            <w:color w:val="0000EE"/>
            <w:u w:val="single"/>
          </w:rPr>
          <w:t>https://www.ganz-wien.at/veranstaltungen/party-events/regenbogenparade.html</w:t>
        </w:r>
      </w:hyperlink>
      <w:r>
        <w:t xml:space="preserve"> - The 30th Regenbogenparade, scheduled for 13 June 2026, will march along Vienna's Ringstraße, uniting LGBTIQ and allied individuals to advocate for acceptance, respect, and equal rights in Austria, Europe, and globally. The event promises a vibrant celebration of diversity and inclusion. (</w:t>
      </w:r>
      <w:hyperlink r:id="rId18">
        <w:r>
          <w:rPr>
            <w:color w:val="0000EE"/>
            <w:u w:val="single"/>
          </w:rPr>
          <w:t>ganz-wien.at</w:t>
        </w:r>
      </w:hyperlink>
      <w:r>
        <w:t>)</w:t>
      </w:r>
      <w:r/>
    </w:p>
    <w:p>
      <w:pPr>
        <w:pStyle w:val="ListNumber"/>
        <w:spacing w:line="240" w:lineRule="auto"/>
        <w:ind w:left="720"/>
      </w:pPr>
      <w:r/>
      <w:hyperlink r:id="rId11">
        <w:r>
          <w:rPr>
            <w:color w:val="0000EE"/>
            <w:u w:val="single"/>
          </w:rPr>
          <w:t>https://viennapride.at/en/event/pride-parade-2026/</w:t>
        </w:r>
      </w:hyperlink>
      <w:r>
        <w:t xml:space="preserve"> - On 13 June 2026, the Regenbogenparade will celebrate its 30th anniversary, marching against the flow of traffic along Vienna's Ringstraße. This milestone underscores three decades of visibility, diversity, and unwavering commitment to equal rights, highlighting the parade's continued importance in advocating for respect, acceptance, and human rights amid rising discrimination. (</w:t>
      </w:r>
      <w:hyperlink r:id="rId19">
        <w:r>
          <w:rPr>
            <w:color w:val="0000EE"/>
            <w:u w:val="single"/>
          </w:rPr>
          <w:t>viennapride.at</w:t>
        </w:r>
      </w:hyperlink>
      <w:r>
        <w:t>)</w:t>
      </w:r>
      <w:r/>
    </w:p>
    <w:p>
      <w:pPr>
        <w:pStyle w:val="ListNumber"/>
        <w:spacing w:line="240" w:lineRule="auto"/>
        <w:ind w:left="720"/>
      </w:pPr>
      <w:r/>
      <w:hyperlink r:id="rId13">
        <w:r>
          <w:rPr>
            <w:color w:val="0000EE"/>
            <w:u w:val="single"/>
          </w:rPr>
          <w:t>https://www.wien.info/de/sehen-erleben/lgbt/regenbogenparade-356346</w:t>
        </w:r>
      </w:hyperlink>
      <w:r>
        <w:t xml:space="preserve"> - Vienna Pride 2026, from 29 May to 14 June, culminates in the 30th Regenbogenparade on 13 June along the Ringstraße. The event has evolved from a modest demonstration in 1996 to Austria's largest, with over 200,000 participants annually, advocating for LGBTIQ rights and full equality. (</w:t>
      </w:r>
      <w:hyperlink r:id="rId20">
        <w:r>
          <w:rPr>
            <w:color w:val="0000EE"/>
            <w:u w:val="single"/>
          </w:rPr>
          <w:t>wien.info</w:t>
        </w:r>
      </w:hyperlink>
      <w:r>
        <w:t>)</w:t>
      </w:r>
      <w:r/>
    </w:p>
    <w:p>
      <w:pPr>
        <w:pStyle w:val="ListNumber"/>
        <w:spacing w:line="240" w:lineRule="auto"/>
        <w:ind w:left="720"/>
      </w:pPr>
      <w:r/>
      <w:hyperlink r:id="rId15">
        <w:r>
          <w:rPr>
            <w:color w:val="0000EE"/>
            <w:u w:val="single"/>
          </w:rPr>
          <w:t>https://www.meinbezirk.at/event/innere-stadt/c-ball-fest/mit-conchita-wurst-und-jj-zur-30-regenbogenparade_e3956586</w:t>
        </w:r>
      </w:hyperlink>
      <w:r>
        <w:t xml:space="preserve"> - The 30th Regenbogenparade on 13 June 2026 will feature performances by Conchita Wurst and JJ, alongside other artists, celebrating diversity and advocating for equal rights. The event has grown significantly since its inception in 1996, now attracting up to 300,000 participants. (</w:t>
      </w:r>
      <w:hyperlink r:id="rId21">
        <w:r>
          <w:rPr>
            <w:color w:val="0000EE"/>
            <w:u w:val="single"/>
          </w:rPr>
          <w:t>meinbezirk.at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rennstaler.at/wir-muessen-toleranter-werden" TargetMode="External"/><Relationship Id="rId10" Type="http://schemas.openxmlformats.org/officeDocument/2006/relationships/hyperlink" Target="https://presse.wien.gv.at/presse/2026/05/26/sichtbar-seit-1996-30-jahre-regenbogenparade-bei-der-vienna-pride-2026" TargetMode="External"/><Relationship Id="rId11" Type="http://schemas.openxmlformats.org/officeDocument/2006/relationships/hyperlink" Target="https://viennapride.at/en/event/pride-parade-2026/" TargetMode="External"/><Relationship Id="rId12" Type="http://schemas.openxmlformats.org/officeDocument/2006/relationships/hyperlink" Target="https://www.wien.gv.at/zusammenleben/vienna-pride-2026" TargetMode="External"/><Relationship Id="rId13" Type="http://schemas.openxmlformats.org/officeDocument/2006/relationships/hyperlink" Target="https://www.wien.info/de/sehen-erleben/lgbt/regenbogenparade-356346" TargetMode="External"/><Relationship Id="rId14" Type="http://schemas.openxmlformats.org/officeDocument/2006/relationships/hyperlink" Target="https://www.ganz-wien.at/veranstaltungen/party-events/regenbogenparade.html" TargetMode="External"/><Relationship Id="rId15" Type="http://schemas.openxmlformats.org/officeDocument/2006/relationships/hyperlink" Target="https://www.meinbezirk.at/event/innere-stadt/c-ball-fest/mit-conchita-wurst-und-jj-zur-30-regenbogenparade_e3956586" TargetMode="External"/><Relationship Id="rId16" Type="http://schemas.openxmlformats.org/officeDocument/2006/relationships/hyperlink" Target="https://presse.wien.gv.at/presse/2026/05/26/sichtbar-seit-1996-30-jahre-regenbogenparade-bei-der-vienna-pride-2026?utm_source=openai" TargetMode="External"/><Relationship Id="rId17" Type="http://schemas.openxmlformats.org/officeDocument/2006/relationships/hyperlink" Target="https://www.wien.gv.at/zusammenleben/vienna-pride-2026?utm_source=openai" TargetMode="External"/><Relationship Id="rId18" Type="http://schemas.openxmlformats.org/officeDocument/2006/relationships/hyperlink" Target="https://www.ganz-wien.at/veranstaltungen/party-events/regenbogenparade.html?utm_source=openai" TargetMode="External"/><Relationship Id="rId19" Type="http://schemas.openxmlformats.org/officeDocument/2006/relationships/hyperlink" Target="https://viennapride.at/en/event/pride-parade-2026/?utm_source=openai" TargetMode="External"/><Relationship Id="rId20" Type="http://schemas.openxmlformats.org/officeDocument/2006/relationships/hyperlink" Target="https://www.wien.info/de/sehen-erleben/lgbt/regenbogenparade-356346?utm_source=openai" TargetMode="External"/><Relationship Id="rId21" Type="http://schemas.openxmlformats.org/officeDocument/2006/relationships/hyperlink" Target="https://www.meinbezirk.at/event/innere-stadt/c-ball-fest/mit-conchita-wurst-und-jj-zur-30-regenbogenparade_e395658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