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T-shirt Collaborations: Erdem x Gay’s The Word and Why It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lining up for thoughtful Pride pieces, led by Erdem’s limited-edition "Bliss" T-shirt with Gay’s The Word , a wearable tribute to Derek Jarman that channels film, charity and queer history into a simple, sell-out style staple. Here’s what to know, where profits go and why design with purpose is trending this Pride.</w:t>
      </w:r>
      <w:r/>
    </w:p>
    <w:p>
      <w:r/>
      <w:r>
        <w:t>Essential Takeaways</w:t>
      </w:r>
      <w:r/>
      <w:r/>
    </w:p>
    <w:p>
      <w:pPr>
        <w:pStyle w:val="ListBullet"/>
        <w:spacing w:line="240" w:lineRule="auto"/>
        <w:ind w:left="720"/>
      </w:pPr>
      <w:r/>
      <w:r>
        <w:rPr>
          <w:b/>
        </w:rPr>
        <w:t>Artist-inspired design:</w:t>
      </w:r>
      <w:r>
        <w:t xml:space="preserve"> The T-shirt nods to Derek Jarman’s film Blue, using the project’s original title, "Bliss", for a quiet, evocative graphic.</w:t>
      </w:r>
      <w:r/>
    </w:p>
    <w:p>
      <w:pPr>
        <w:pStyle w:val="ListBullet"/>
        <w:spacing w:line="240" w:lineRule="auto"/>
        <w:ind w:left="720"/>
      </w:pPr>
      <w:r/>
      <w:r>
        <w:rPr>
          <w:b/>
        </w:rPr>
        <w:t>Charity-forward:</w:t>
      </w:r>
      <w:r>
        <w:t xml:space="preserve"> All profits support queer charities including the Terrence Higgins Trust, which helps people living with HIV.</w:t>
      </w:r>
      <w:r/>
    </w:p>
    <w:p>
      <w:pPr>
        <w:pStyle w:val="ListBullet"/>
        <w:spacing w:line="240" w:lineRule="auto"/>
        <w:ind w:left="720"/>
      </w:pPr>
      <w:r/>
      <w:r>
        <w:rPr>
          <w:b/>
        </w:rPr>
        <w:t>Cultural collaboration:</w:t>
      </w:r>
      <w:r>
        <w:t xml:space="preserve"> The limited run pairs Erdem’s fashion house with Gay’s The Word, the UK’s oldest surviving LGBTQ+ bookshop.</w:t>
      </w:r>
      <w:r/>
    </w:p>
    <w:p>
      <w:pPr>
        <w:pStyle w:val="ListBullet"/>
        <w:spacing w:line="240" w:lineRule="auto"/>
        <w:ind w:left="720"/>
      </w:pPr>
      <w:r/>
      <w:r>
        <w:rPr>
          <w:b/>
        </w:rPr>
        <w:t>Wearable context:</w:t>
      </w:r>
      <w:r>
        <w:t xml:space="preserve"> The shirt is both a fashion piece and a conversation starter, with a modest, contemplative feel rather than loud sloganism.</w:t>
      </w:r>
      <w:r/>
      <w:r/>
    </w:p>
    <w:p>
      <w:pPr>
        <w:pStyle w:val="Heading2"/>
      </w:pPr>
      <w:r>
        <w:t>A quiet statement: fashion meets filmic memory</w:t>
      </w:r>
      <w:r/>
    </w:p>
    <w:p>
      <w:r/>
      <w:r>
        <w:t>Erdem Moralıoğlu’s new T-shirt is far from a typical Pride shout of rainbows and slogans; it’s an elegiac nod to Derek Jarman’s Blue, the 79-minute monochrome film that captured vision and loss. That restrained, almost mournful reference gives the piece a tactile intimacy , imagine cotton that feels familiar in your hands and a word that prompts conversation rather than performance. According to coverage in lifestyle press, actors like Russell Tovey have been photographed wearing the limited edition Bliss tee, helping push it into the cultural spotlight.</w:t>
      </w:r>
      <w:r/>
    </w:p>
    <w:p>
      <w:r/>
      <w:r>
        <w:t>The collaboration grew out of a desire to marry heritage with purpose. Gay’s The Word brings literary and activist history, while Erdem supplies the fashion platform , the result is a product that reads as cultural preservation as much as merchandise. If you’re choosing a Pride tee this year and want something that prompts quieter reflection, this one’s worth considering.</w:t>
      </w:r>
      <w:r/>
    </w:p>
    <w:p>
      <w:pPr>
        <w:pStyle w:val="Heading2"/>
      </w:pPr>
      <w:r>
        <w:t>Why the profits and partnerships matter</w:t>
      </w:r>
      <w:r/>
    </w:p>
    <w:p>
      <w:r/>
      <w:r>
        <w:t>This isn’t just about brand alignment; it’s about funding frontline support. The project has pledged profits to organisations including the Terrence Higgins Trust, a long-established charity that works with people living with HIV. That link gives a practical weight to the garment , buying one becomes a small act of solidarity, not merely self-expression.</w:t>
      </w:r>
      <w:r/>
    </w:p>
    <w:p>
      <w:r/>
      <w:r>
        <w:t>Brands are increasingly leaning into cause-led ranges, and this is a smart example: a historically informed design helping support contemporary need. If you like your purchases to have measurable impact, look for clear charity commitments and transparent donation plans before you buy.</w:t>
      </w:r>
      <w:r/>
    </w:p>
    <w:p>
      <w:pPr>
        <w:pStyle w:val="Heading2"/>
      </w:pPr>
      <w:r>
        <w:t>Gay’s The Word: a shop with history and heart</w:t>
      </w:r>
      <w:r/>
    </w:p>
    <w:p>
      <w:r/>
      <w:r>
        <w:t>Gay’s The Word is more than a retail outlet; it’s a cultural institution that has survived book bans, legal challenges and shifting retail landscapes. Hosting readings, discussions and community events, the bookshop anchors queer literary life in London and lends authenticity to the collaboration. Putting the shop’s name on the T-shirt links fashion to a physical space of activism and learning.</w:t>
      </w:r>
      <w:r/>
    </w:p>
    <w:p>
      <w:r/>
      <w:r>
        <w:t>If you’re local, pop into their events or order from their catalogue , it's a way to support queer publishing beyond a single garment purchase. Community-backed projects like this remind us that Pride can be both celebratory and rooted in preservation.</w:t>
      </w:r>
      <w:r/>
    </w:p>
    <w:p>
      <w:pPr>
        <w:pStyle w:val="Heading2"/>
      </w:pPr>
      <w:r>
        <w:t>How the design ties to Derek Jarman’s legacy</w:t>
      </w:r>
      <w:r/>
    </w:p>
    <w:p>
      <w:r/>
      <w:r>
        <w:t>Derek Jarman made Blue as his sight was failing and titled the project Bliss initially, a detail Erdem uses to full effect. The choice points to a different kind of Pride: reflective, personal and historically aware. It’s a reminder that queer art has long been a means of survival and testimony.</w:t>
      </w:r>
      <w:r/>
    </w:p>
    <w:p>
      <w:r/>
      <w:r>
        <w:t>For buyers, that means the piece functions best when seen as an artefact as much as apparel. Wear it to screenings, talks or quiet gatherings; it’ll read as thoughtful rather than performative. If you want a louder look, pair the tee with archival denim or a leather jacket to nod to more classic Pride aesthetics.</w:t>
      </w:r>
      <w:r/>
    </w:p>
    <w:p>
      <w:pPr>
        <w:pStyle w:val="Heading2"/>
      </w:pPr>
      <w:r>
        <w:t>Picking thoughtful Pride pieces: a short buying guide</w:t>
      </w:r>
      <w:r/>
    </w:p>
    <w:p>
      <w:r/>
      <w:r>
        <w:t>First, ask where the money goes and how much is donated. Second, consider provenance , does the collaboration honour a community or merely borrow imagery? Third, think about longevity: choose quality fabrics and classic cuts so the item becomes a staple, not landfill fodder. Finally, use purchases as a conversation starter , tell the story behind the design, and the garment does more work than just look good.</w:t>
      </w:r>
      <w:r/>
    </w:p>
    <w:p>
      <w:r/>
      <w:r>
        <w:t>And if the Erdem x Gay’s The Word tee sells out, seek out local queer bookshops, small fashion labels and community fundraisers , the same values apply across scales.</w:t>
      </w:r>
      <w:r/>
    </w:p>
    <w:p>
      <w:r/>
      <w:r>
        <w:t>It's a small change that can make every Pride purchase more meaningful.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0">
        <w:r>
          <w:rPr>
            <w:color w:val="0000EE"/>
            <w:u w:val="single"/>
          </w:rPr>
          <w:t>[4]</w:t>
        </w:r>
      </w:hyperlink>
      <w:r>
        <w:t xml:space="preserve">- Paragraph 2: </w:t>
      </w:r>
      <w:hyperlink r:id="rId10">
        <w:r>
          <w:rPr>
            <w:color w:val="0000EE"/>
            <w:u w:val="single"/>
          </w:rPr>
          <w:t>[2]</w:t>
        </w:r>
      </w:hyperlink>
      <w:r>
        <w:t xml:space="preserve">, </w:t>
      </w:r>
      <w:hyperlink r:id="rId10">
        <w:r>
          <w:rPr>
            <w:color w:val="0000EE"/>
            <w:u w:val="single"/>
          </w:rPr>
          <w:t>[3]</w:t>
        </w:r>
      </w:hyperlink>
      <w:r>
        <w:t xml:space="preserve">- Paragraph 3: </w:t>
      </w:r>
      <w:hyperlink r:id="rId10">
        <w:r>
          <w:rPr>
            <w:color w:val="0000EE"/>
            <w:u w:val="single"/>
          </w:rPr>
          <w:t>[5]</w:t>
        </w:r>
      </w:hyperlink>
      <w:r>
        <w:t xml:space="preserve">- Paragraph 4: </w:t>
      </w:r>
      <w:hyperlink r:id="rId10">
        <w:r>
          <w:rPr>
            <w:color w:val="0000EE"/>
            <w:u w:val="single"/>
          </w:rPr>
          <w:t>[2]</w:t>
        </w:r>
      </w:hyperlink>
      <w:r>
        <w:t xml:space="preserve">, </w:t>
      </w:r>
      <w:hyperlink r:id="rId10">
        <w:r>
          <w:rPr>
            <w:color w:val="0000EE"/>
            <w:u w:val="single"/>
          </w:rPr>
          <w:t>[6]</w:t>
        </w:r>
      </w:hyperlink>
      <w:r>
        <w:t xml:space="preserve">- Paragraph 5: </w:t>
      </w:r>
      <w:hyperlink r:id="rId10">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https://www.ft.com/content/7b8e7cf1-b46d-4431-9ba3-c5fadc9954a4</w:t>
        </w:r>
      </w:hyperlink>
      <w:r>
        <w:t xml:space="preserve"> - Please view link - unable to able to access data</w:t>
      </w:r>
      <w:r/>
    </w:p>
    <w:p>
      <w:pPr>
        <w:pStyle w:val="ListNumber"/>
        <w:spacing w:line="240" w:lineRule="auto"/>
        <w:ind w:left="720"/>
      </w:pPr>
      <w:r/>
      <w:hyperlink r:id="rId10">
        <w:r>
          <w:rPr>
            <w:color w:val="0000EE"/>
            <w:u w:val="single"/>
          </w:rPr>
          <w:t>https://www.attitude.co.uk/culture/russell-tovey-erdem-pride-charity-campaign-honouring-derek-jarman-525472/</w:t>
        </w:r>
      </w:hyperlink>
      <w:r>
        <w:t xml:space="preserve"> - Actor Russell Tovey has fronted ERDEM's limited-edition Pride T-shirt campaign, with all profits donated to three LGBTQ+ charities: akt, Not A Phase, and Terrence Higgins Trust. The T-shirt design pays homage to Derek Jarman, a pioneering English filmmaker and one of the first openly gay figures in the UK to speak about living with HIV. The collaboration with Gay’s The Word, the UK's first and oldest LGBTQIA+ bookshop, reflects a commitment to supporting the queer community through fashion and charity.</w:t>
      </w:r>
      <w:r/>
    </w:p>
    <w:p>
      <w:pPr>
        <w:pStyle w:val="ListNumber"/>
        <w:spacing w:line="240" w:lineRule="auto"/>
        <w:ind w:left="720"/>
      </w:pPr>
      <w:r/>
      <w:hyperlink r:id="rId10">
        <w:r>
          <w:rPr>
            <w:color w:val="0000EE"/>
            <w:u w:val="single"/>
          </w:rPr>
          <w:t>https://www.attitude.co.uk/culture/russell-tovey-erdem-pride-charity-campaign-honouring-derek-jarman-525472/</w:t>
        </w:r>
      </w:hyperlink>
      <w:r>
        <w:t xml:space="preserve"> - Actor Russell Tovey has fronted ERDEM's limited-edition Pride T-shirt campaign, with all profits donated to three LGBTQ+ charities: akt, Not A Phase, and Terrence Higgins Trust. The T-shirt design pays homage to Derek Jarman, a pioneering English filmmaker and one of the first openly gay figures in the UK to speak about living with HIV. The collaboration with Gay’s The Word, the UK's first and oldest LGBTQIA+ bookshop, reflects a commitment to supporting the queer community through fashion and charity.</w:t>
      </w:r>
      <w:r/>
    </w:p>
    <w:p>
      <w:pPr>
        <w:pStyle w:val="ListNumber"/>
        <w:spacing w:line="240" w:lineRule="auto"/>
        <w:ind w:left="720"/>
      </w:pPr>
      <w:r/>
      <w:hyperlink r:id="rId10">
        <w:r>
          <w:rPr>
            <w:color w:val="0000EE"/>
            <w:u w:val="single"/>
          </w:rPr>
          <w:t>https://www.attitude.co.uk/culture/russell-tovey-erdem-pride-charity-campaign-honouring-derek-jarman-525472/</w:t>
        </w:r>
      </w:hyperlink>
      <w:r>
        <w:t xml:space="preserve"> - Actor Russell Tovey has fronted ERDEM's limited-edition Pride T-shirt campaign, with all profits donated to three LGBTQ+ charities: akt, Not A Phase, and Terrence Higgins Trust. The T-shirt design pays homage to Derek Jarman, a pioneering English filmmaker and one of the first openly gay figures in the UK to speak about living with HIV. The collaboration with Gay’s The Word, the UK's first and oldest LGBTQIA+ bookshop, reflects a commitment to supporting the queer community through fashion and charity.</w:t>
      </w:r>
      <w:r/>
    </w:p>
    <w:p>
      <w:pPr>
        <w:pStyle w:val="ListNumber"/>
        <w:spacing w:line="240" w:lineRule="auto"/>
        <w:ind w:left="720"/>
      </w:pPr>
      <w:r/>
      <w:hyperlink r:id="rId10">
        <w:r>
          <w:rPr>
            <w:color w:val="0000EE"/>
            <w:u w:val="single"/>
          </w:rPr>
          <w:t>https://www.attitude.co.uk/culture/russell-tovey-erdem-pride-charity-campaign-honouring-derek-jarman-525472/</w:t>
        </w:r>
      </w:hyperlink>
      <w:r>
        <w:t xml:space="preserve"> - Actor Russell Tovey has fronted ERDEM's limited-edition Pride T-shirt campaign, with all profits donated to three LGBTQ+ charities: akt, Not A Phase, and Terrence Higgins Trust. The T-shirt design pays homage to Derek Jarman, a pioneering English filmmaker and one of the first openly gay figures in the UK to speak about living with HIV. The collaboration with Gay’s The Word, the UK's first and oldest LGBTQIA+ bookshop, reflects a commitment to supporting the queer community through fashion and charity.</w:t>
      </w:r>
      <w:r/>
    </w:p>
    <w:p>
      <w:pPr>
        <w:pStyle w:val="ListNumber"/>
        <w:spacing w:line="240" w:lineRule="auto"/>
        <w:ind w:left="720"/>
      </w:pPr>
      <w:r/>
      <w:hyperlink r:id="rId10">
        <w:r>
          <w:rPr>
            <w:color w:val="0000EE"/>
            <w:u w:val="single"/>
          </w:rPr>
          <w:t>https://www.attitude.co.uk/culture/russell-tovey-erdem-pride-charity-campaign-honouring-derek-jarman-525472/</w:t>
        </w:r>
      </w:hyperlink>
      <w:r>
        <w:t xml:space="preserve"> - Actor Russell Tovey has fronted ERDEM's limited-edition Pride T-shirt campaign, with all profits donated to three LGBTQ+ charities: akt, Not A Phase, and Terrence Higgins Trust. The T-shirt design pays homage to Derek Jarman, a pioneering English filmmaker and one of the first openly gay figures in the UK to speak about living with HIV. The collaboration with Gay’s The Word, the UK's first and oldest LGBTQIA+ bookshop, reflects a commitment to supporting the queer community through fashion and charity.</w:t>
      </w:r>
      <w:r/>
    </w:p>
    <w:p>
      <w:pPr>
        <w:pStyle w:val="ListNumber"/>
        <w:spacing w:line="240" w:lineRule="auto"/>
        <w:ind w:left="720"/>
      </w:pPr>
      <w:r/>
      <w:hyperlink r:id="rId10">
        <w:r>
          <w:rPr>
            <w:color w:val="0000EE"/>
            <w:u w:val="single"/>
          </w:rPr>
          <w:t>https://www.attitude.co.uk/culture/russell-tovey-erdem-pride-charity-campaign-honouring-derek-jarman-525472/</w:t>
        </w:r>
      </w:hyperlink>
      <w:r>
        <w:t xml:space="preserve"> - Actor Russell Tovey has fronted ERDEM's limited-edition Pride T-shirt campaign, with all profits donated to three LGBTQ+ charities: akt, Not A Phase, and Terrence Higgins Trust. The T-shirt design pays homage to Derek Jarman, a pioneering English filmmaker and one of the first openly gay figures in the UK to speak about living with HIV. The collaboration with Gay’s The Word, the UK's first and oldest LGBTQIA+ bookshop, reflects a commitment to supporting the queer community through fashion and charity.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t.com/content/7b8e7cf1-b46d-4431-9ba3-c5fadc9954a4" TargetMode="External"/><Relationship Id="rId10" Type="http://schemas.openxmlformats.org/officeDocument/2006/relationships/hyperlink" Target="https://www.attitude.co.uk/culture/russell-tovey-erdem-pride-charity-campaign-honouring-derek-jarman-52547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