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World Cup Broadcasts to Watch: Why Lori Lindsey’s Role Feels Historic</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tuning into commentary as much as the matches themselves , Lori Lindsey and Josh Eastern have landed prominent 2026 World Cup broadcasting roles, and it matters because both are out and bringing fresh perspective to high‑profile games. Their presence highlights representation, production quality, and why the broadcast booth can change how fans experience the tournament.</w:t>
      </w:r>
      <w:r/>
    </w:p>
    <w:p>
      <w:r/>
      <w:r>
        <w:t>Essential Takeaways</w:t>
      </w:r>
      <w:r/>
      <w:r/>
    </w:p>
    <w:p>
      <w:pPr>
        <w:pStyle w:val="ListBullet"/>
        <w:spacing w:line="240" w:lineRule="auto"/>
        <w:ind w:left="720"/>
      </w:pPr>
      <w:r/>
      <w:r>
        <w:rPr>
          <w:b/>
        </w:rPr>
        <w:t>Historic casting:</w:t>
      </w:r>
      <w:r>
        <w:t xml:space="preserve"> Lori Lindsey is an analyst on eight group stage Fox matches; Josh Eastern is the play‑by‑play voice for four international feed games in Guadalajara.</w:t>
      </w:r>
      <w:r/>
    </w:p>
    <w:p>
      <w:pPr>
        <w:pStyle w:val="ListBullet"/>
        <w:spacing w:line="240" w:lineRule="auto"/>
        <w:ind w:left="720"/>
      </w:pPr>
      <w:r/>
      <w:r>
        <w:rPr>
          <w:b/>
        </w:rPr>
        <w:t>Visible representation:</w:t>
      </w:r>
      <w:r>
        <w:t xml:space="preserve"> Both Lindsey and Eastern are openly gay, making them among the first out commentators on the men’s World Cup stage.</w:t>
      </w:r>
      <w:r/>
    </w:p>
    <w:p>
      <w:pPr>
        <w:pStyle w:val="ListBullet"/>
        <w:spacing w:line="240" w:lineRule="auto"/>
        <w:ind w:left="720"/>
      </w:pPr>
      <w:r/>
      <w:r>
        <w:rPr>
          <w:b/>
        </w:rPr>
        <w:t>Broadcast pairing:</w:t>
      </w:r>
      <w:r>
        <w:t xml:space="preserve"> Lindsey partners with veteran JP Dellacamera, adding a mix of playing experience and seasoned play‑by‑play polish.</w:t>
      </w:r>
      <w:r/>
    </w:p>
    <w:p>
      <w:pPr>
        <w:pStyle w:val="ListBullet"/>
        <w:spacing w:line="240" w:lineRule="auto"/>
        <w:ind w:left="720"/>
      </w:pPr>
      <w:r/>
      <w:r>
        <w:rPr>
          <w:b/>
        </w:rPr>
        <w:t>Emotional resonance:</w:t>
      </w:r>
      <w:r>
        <w:t xml:space="preserve"> Lindsey called this opportunity “full‑circle,” and Eastern described it as a long‑time goal realised.</w:t>
      </w:r>
      <w:r/>
    </w:p>
    <w:p>
      <w:pPr>
        <w:pStyle w:val="ListBullet"/>
        <w:spacing w:line="240" w:lineRule="auto"/>
        <w:ind w:left="720"/>
      </w:pPr>
      <w:r/>
      <w:r>
        <w:rPr>
          <w:b/>
        </w:rPr>
        <w:t>Where to hear them:</w:t>
      </w:r>
      <w:r>
        <w:t xml:space="preserve"> Lindsey’s games air on Fox’s domestic coverage; Eastern’s internationals aren’t on US TV but snippets circulate on social media.</w:t>
      </w:r>
      <w:r/>
      <w:r/>
    </w:p>
    <w:p>
      <w:pPr>
        <w:pStyle w:val="Heading2"/>
      </w:pPr>
      <w:r>
        <w:t>Why Lindsey’s assignment feels like a small revolution in the booth</w:t>
      </w:r>
      <w:r/>
    </w:p>
    <w:p>
      <w:r/>
      <w:r>
        <w:t>Lindsey’s voice on eight group games gives viewers more than analysis , it brings a player’s ear for detail and the quiet authority of someone who’s stood on that stage. Fans recognise the sound of experience: she won Olympic gold and played for the USWNT, so her tactical reads land with credibility and warmth. According to Fox’s World Cup assignments, networks are leaning into former players to deepen match coverage, and Lindsey fits that trend perfectly. If you want crisp positional breakdowns or a sense of what the locker room might be thinking, she’s the one to listen to.</w:t>
      </w:r>
      <w:r/>
    </w:p>
    <w:p>
      <w:pPr>
        <w:pStyle w:val="Heading2"/>
      </w:pPr>
      <w:r>
        <w:t>Pairing with JP Dellacamera adds broadcast gravity</w:t>
      </w:r>
      <w:r/>
    </w:p>
    <w:p>
      <w:r/>
      <w:r>
        <w:t>There’s a reason Lindsey’s sidekick is JP Dellacamera: his decades of calls give any match a cinematic sweep. Dellacamera’s 18th World Cup is the sort of veteran presence that lets a newer analyst shine without the airwaves feeling crowded. Production teams often aim for contrast , the steady play‑by‑play voice and the analytical ex‑pro , and this pairing checks that box. For viewers, the result is a broadcast that’s both informative and emotionally satisfying, especially during close group games where detail matters.</w:t>
      </w:r>
      <w:r/>
    </w:p>
    <w:p>
      <w:pPr>
        <w:pStyle w:val="Heading2"/>
      </w:pPr>
      <w:r>
        <w:t>Josh Eastern’s international feed role , what to expect</w:t>
      </w:r>
      <w:r/>
    </w:p>
    <w:p>
      <w:r/>
      <w:r>
        <w:t>Eastern’s assignment to Guadalajara’s international English feed marks a major milestone for him professionally, even if US audiences don’t hear those feeds live on Fox domestic broadcasts. He’s handling play‑by‑play for four group games, including Mexico vs South Korea. Eastern’s longshot journey from calling pro matches to a World Cup role is the kind of career arc that gives fans something to root for. Clips of his calls, like the South Korea winner, are already circulating online and give a taste of his energy and timing.</w:t>
      </w:r>
      <w:r/>
    </w:p>
    <w:p>
      <w:pPr>
        <w:pStyle w:val="Heading2"/>
      </w:pPr>
      <w:r>
        <w:t>Representation on and off the pitch matters , and viewers feel it</w:t>
      </w:r>
      <w:r/>
    </w:p>
    <w:p>
      <w:r/>
      <w:r>
        <w:t>Both Lindsey and Eastern being out is more than a footnote; it’s part of the story viewers are watching. Visibility in high‑profile roles normalises queer presence in sports media and can change the tenor of conversations around teams, players and policy. Lindsey has previously linked her openness to wider empathy for trans athletes and young people, and Eastern has written about the process of coming out in a public forum. For many viewers, hearing voices they can identify with matters just as much as the tactics being discussed.</w:t>
      </w:r>
      <w:r/>
    </w:p>
    <w:p>
      <w:pPr>
        <w:pStyle w:val="Heading2"/>
      </w:pPr>
      <w:r>
        <w:t>How this fits into wider World Cup broadcasting trends</w:t>
      </w:r>
      <w:r/>
    </w:p>
    <w:p>
      <w:r/>
      <w:r>
        <w:t>Networks have been ramping up expert lineups and multi‑platform coverage for 2026, and Fox’s roster reflects that: a mix of ex‑pros, coaching minds and seasoned commentators. LiveSportsOnTV and Fox’s own listings show a broad, star‑studded team aiming to cater to casual viewers and deep fans alike. The international feed phenomenon , where different versions of a match exist for different markets , means some standout calls live mainly online, but social sharing narrows that gap quickly. Expect more moments from these commentators to show up on feeds and highlight reels.</w:t>
      </w:r>
      <w:r/>
    </w:p>
    <w:p>
      <w:pPr>
        <w:pStyle w:val="Heading2"/>
      </w:pPr>
      <w:r>
        <w:t>Practical tips for viewers who want to catch these broadcasts</w:t>
      </w:r>
      <w:r/>
    </w:p>
    <w:p>
      <w:r/>
      <w:r>
        <w:t>If you want Lindsey’s analysis live, check Fox’s match listings and local schedules for the group games she’s on. For Eastern’s calls, follow social platforms and highlight channels; clips often surface fast after decisive moments. If you care about representation, tune in with an ear for the kinds of questions analysts ask , different backgrounds yield different storylines. And if you’re comparing broadcasts, listen for how ex‑players balance narrative and nuance versus pure play‑by‑play energy.</w:t>
      </w:r>
      <w:r/>
    </w:p>
    <w:p>
      <w:r/>
      <w:r>
        <w:t>It's a small shift in the booth, but one that makes every match sound a little more like the world it’s meant to represent.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3">
        <w:r>
          <w:rPr>
            <w:color w:val="0000EE"/>
            <w:u w:val="single"/>
          </w:rPr>
          <w:t>[4]</w:t>
        </w:r>
      </w:hyperlink>
      <w:r>
        <w:t xml:space="preserve">, </w:t>
      </w:r>
      <w:hyperlink r:id="rId14">
        <w:r>
          <w:rPr>
            <w:color w:val="0000EE"/>
            <w:u w:val="single"/>
          </w:rPr>
          <w:t>[5]</w:t>
        </w:r>
      </w:hyperlink>
      <w:r>
        <w:t xml:space="preserve">- Paragraph 6: </w:t>
      </w:r>
      <w:hyperlink r:id="rId11">
        <w:r>
          <w:rPr>
            <w:color w:val="0000EE"/>
            <w:u w:val="single"/>
          </w:rPr>
          <w:t>[3]</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https://www.outsports.com/2026/6/18/24137062/world-cup-lori-lindsey/</w:t>
        </w:r>
      </w:hyperlink>
      <w:r>
        <w:t xml:space="preserve"> - Please view link - unable to able to access data</w:t>
      </w:r>
      <w:r/>
    </w:p>
    <w:p>
      <w:pPr>
        <w:pStyle w:val="ListNumber"/>
        <w:spacing w:line="240" w:lineRule="auto"/>
        <w:ind w:left="720"/>
      </w:pPr>
      <w:r/>
      <w:hyperlink r:id="rId10">
        <w:r>
          <w:rPr>
            <w:color w:val="0000EE"/>
            <w:u w:val="single"/>
          </w:rPr>
          <w:t>https://www.goal.com/en-us/lists/nwsl-is-the-most-competitive-league-in-the-world-american-soccer-analyst-lori-lindsey-on-uswnt-s-form-expectations-for-expansion-sides-boston-and-denver-and-early-favorites-for-2026-nwsl-season/bltdf5ef4714f454d5d</w:t>
        </w:r>
      </w:hyperlink>
      <w:r>
        <w:t xml:space="preserve"> - In an interview with Goal.com, Lori Lindsey, a former U.S. Women's National Team midfielder, discusses the National Women's Soccer League (NWSL) and its competitiveness. She highlights the league's growth and the arrival of new teams like Boston Legacy and Denver Summit in 2026. Lindsey also shares her insights on the U.S. Women's National Team's form and expectations for the upcoming season, emphasizing the NWSL's status as the most competitive league in the world.</w:t>
      </w:r>
      <w:r/>
    </w:p>
    <w:p>
      <w:pPr>
        <w:pStyle w:val="ListNumber"/>
        <w:spacing w:line="240" w:lineRule="auto"/>
        <w:ind w:left="720"/>
      </w:pPr>
      <w:r/>
      <w:hyperlink r:id="rId11">
        <w:r>
          <w:rPr>
            <w:color w:val="0000EE"/>
            <w:u w:val="single"/>
          </w:rPr>
          <w:t>https://www.iheart.com/content/2026-05-20-fox-reveals-analysts-and-hosts-for-its-coverage-of-the-fifa-world-cup-2026/</w:t>
        </w:r>
      </w:hyperlink>
      <w:r>
        <w:t xml:space="preserve"> - Fox Sports has announced its broadcast team for the 2026 FIFA World Cup, featuring a mix of American and British commentators and analysts. The lead broadcast team consists of John Strong and Stu Holden, with other pairings including Ian Darke and Landon Donovan, Jacqui Oatley and Warren Barton, JP Dellacamera and Lori Lindsey, and Derek Rae with Robert Green. The network aims to deliver comprehensive coverage of the tournament, which will be held from June 11 to July 19 across the United States, Mexico, and Canada.</w:t>
      </w:r>
      <w:r/>
    </w:p>
    <w:p>
      <w:pPr>
        <w:pStyle w:val="ListNumber"/>
        <w:spacing w:line="240" w:lineRule="auto"/>
        <w:ind w:left="720"/>
      </w:pPr>
      <w:r/>
      <w:hyperlink r:id="rId13">
        <w:r>
          <w:rPr>
            <w:color w:val="0000EE"/>
            <w:u w:val="single"/>
          </w:rPr>
          <w:t>https://www.livesportsontv.com/news/2026-world-cup-fox-sports-broadcast-team-commentators-hosts-analysts</w:t>
        </w:r>
      </w:hyperlink>
      <w:r>
        <w:t xml:space="preserve"> - Live Sports on TV provides an overview of the Fox Sports broadcast team for the 2026 FIFA World Cup. The article details the roles of various commentators and analysts, including Cobi Jones, Maurice Edu, and Lori Lindsey. It highlights their backgrounds and previous experiences, emphasizing the depth of expertise Fox Sports is bringing to its coverage of the tournament. The piece also touches on the significance of these appointments in the context of the World Cup's expansion and the growing prominence of soccer in the United States.</w:t>
      </w:r>
      <w:r/>
    </w:p>
    <w:p>
      <w:pPr>
        <w:pStyle w:val="ListNumber"/>
        <w:spacing w:line="240" w:lineRule="auto"/>
        <w:ind w:left="720"/>
      </w:pPr>
      <w:r/>
      <w:hyperlink r:id="rId14">
        <w:r>
          <w:rPr>
            <w:color w:val="0000EE"/>
            <w:u w:val="single"/>
          </w:rPr>
          <w:t>https://www.flickonclick.com/fifa-world-cup-2026-commentators-reporters/</w:t>
        </w:r>
      </w:hyperlink>
      <w:r>
        <w:t xml:space="preserve"> - Flickonclick.com presents a comprehensive list of commentators and reporters for the 2026 FIFA World Cup. The article details the broadcast pairings, including the team of JP Dellacamera and Lori Lindsey. It provides background information on each commentator, discussing their previous experiences and contributions to soccer broadcasting. The piece also explores the significance of these appointments in the context of the World Cup's expansion and the evolving landscape of soccer media coverage.</w:t>
      </w:r>
      <w:r/>
    </w:p>
    <w:p>
      <w:pPr>
        <w:pStyle w:val="ListNumber"/>
        <w:spacing w:line="240" w:lineRule="auto"/>
        <w:ind w:left="720"/>
      </w:pPr>
      <w:r/>
      <w:hyperlink r:id="rId15">
        <w:r>
          <w:rPr>
            <w:color w:val="0000EE"/>
            <w:u w:val="single"/>
          </w:rPr>
          <w:t>https://en.wikipedia.org/wiki/2026_FIFA_World_Cup_qualification_(inter-confederation_play-offs)</w:t>
        </w:r>
      </w:hyperlink>
      <w:r>
        <w:t xml:space="preserve"> - The Wikipedia page on the 2026 FIFA World Cup qualification (inter-confederation play-offs) provides detailed information about the tournament's qualification process. It outlines the structure of the play-offs, the participating teams, and the venues in Mexico. The page also includes historical context, such as the previous inter-confederation play-offs and their outcomes. This resource is valuable for understanding the qualification pathway for teams aiming to participate in the 2026 World Cup.</w:t>
      </w:r>
      <w:r/>
    </w:p>
    <w:p>
      <w:pPr>
        <w:pStyle w:val="ListNumber"/>
        <w:spacing w:line="240" w:lineRule="auto"/>
        <w:ind w:left="720"/>
      </w:pPr>
      <w:r/>
      <w:hyperlink r:id="rId12">
        <w:r>
          <w:rPr>
            <w:color w:val="0000EE"/>
            <w:u w:val="single"/>
          </w:rPr>
          <w:t>https://www.foxsports.com/stories/soccer/fox-sports-2026-fifa-world-cup-match-commentators-reporters-john-strong-stu-holden-ian-darke-landon-donovan-maurice-edu-cobi-jones</w:t>
        </w:r>
      </w:hyperlink>
      <w:r>
        <w:t xml:space="preserve"> - Fox Sports has unveiled its broadcast team for the 2026 FIFA World Cup, featuring a diverse lineup of commentators and analysts. The article details the roles of various team members, including play-by-play announcers and match analysts. It highlights the experience and backgrounds of the commentators, emphasizing the network's commitment to providing comprehensive coverage of the tournament. The piece also touches on the significance of these appointments in the context of the World Cup's expansion and the growing interest in soccer in the United States.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8/24137062/world-cup-lori-lindsey/" TargetMode="External"/><Relationship Id="rId10" Type="http://schemas.openxmlformats.org/officeDocument/2006/relationships/hyperlink" Target="https://www.goal.com/en-us/lists/nwsl-is-the-most-competitive-league-in-the-world-american-soccer-analyst-lori-lindsey-on-uswnt-s-form-expectations-for-expansion-sides-boston-and-denver-and-early-favorites-for-2026-nwsl-season/bltdf5ef4714f454d5d" TargetMode="External"/><Relationship Id="rId11" Type="http://schemas.openxmlformats.org/officeDocument/2006/relationships/hyperlink" Target="https://www.iheart.com/content/2026-05-20-fox-reveals-analysts-and-hosts-for-its-coverage-of-the-fifa-world-cup-2026/" TargetMode="External"/><Relationship Id="rId12" Type="http://schemas.openxmlformats.org/officeDocument/2006/relationships/hyperlink" Target="https://www.foxsports.com/stories/soccer/fox-sports-2026-fifa-world-cup-match-commentators-reporters-john-strong-stu-holden-ian-darke-landon-donovan-maurice-edu-cobi-jones" TargetMode="External"/><Relationship Id="rId13" Type="http://schemas.openxmlformats.org/officeDocument/2006/relationships/hyperlink" Target="https://www.livesportsontv.com/news/2026-world-cup-fox-sports-broadcast-team-commentators-hosts-analysts" TargetMode="External"/><Relationship Id="rId14" Type="http://schemas.openxmlformats.org/officeDocument/2006/relationships/hyperlink" Target="https://www.flickonclick.com/fifa-world-cup-2026-commentators-reporters/" TargetMode="External"/><Relationship Id="rId15" Type="http://schemas.openxmlformats.org/officeDocument/2006/relationships/hyperlink" Target="https://en.wikipedia.org/wiki/2026_FIFA_World_Cup_qualification_(inter-confederation_play-off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