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Reactions to Fresno’s “Traditional Nuclear Family Month” — What It Means and Why It’s Causing a Stir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of public life are taking notice as Fresno’s Board of Supervisors officially named June “Traditional Nuclear Family Month,” a move that’s drawn praise from some and sharp criticism from LGBTQ+ advocates and residents; here’s what happened, why it matters locally and nationally, and practical ways to respond.</w:t>
      </w:r>
      <w:r/>
    </w:p>
    <w:p>
      <w:r/>
      <w:r>
        <w:t>Essential Takeaways</w:t>
      </w:r>
      <w:r/>
      <w:r/>
    </w:p>
    <w:p>
      <w:pPr>
        <w:pStyle w:val="ListBullet"/>
        <w:spacing w:line="240" w:lineRule="auto"/>
        <w:ind w:left="720"/>
      </w:pPr>
      <w:r/>
      <w:r>
        <w:rPr>
          <w:b/>
        </w:rPr>
        <w:t>What happened:</w:t>
      </w:r>
      <w:r>
        <w:t xml:space="preserve"> Fresno County’s Board of Supervisors passed a resolution declaring June “Traditional Nuclear Family Month,” a 3–2 vote that became official this week. The proclamation singles out heterosexual, mom-and-dad family structures for recognition.</w:t>
      </w:r>
      <w:r/>
    </w:p>
    <w:p>
      <w:pPr>
        <w:pStyle w:val="ListBullet"/>
        <w:spacing w:line="240" w:lineRule="auto"/>
        <w:ind w:left="720"/>
      </w:pPr>
      <w:r/>
      <w:r>
        <w:rPr>
          <w:b/>
        </w:rPr>
        <w:t>Mixed language:</w:t>
      </w:r>
      <w:r>
        <w:t xml:space="preserve"> The resolution mentions single parents and stepparents in earlier drafts, but supervisors declined to add same-sex couples, which critics say deliberately excludes LGBTQ+ families.</w:t>
      </w:r>
      <w:r/>
    </w:p>
    <w:p>
      <w:pPr>
        <w:pStyle w:val="ListBullet"/>
        <w:spacing w:line="240" w:lineRule="auto"/>
        <w:ind w:left="720"/>
      </w:pPr>
      <w:r/>
      <w:r>
        <w:rPr>
          <w:b/>
        </w:rPr>
        <w:t>Why people care:</w:t>
      </w:r>
      <w:r>
        <w:t xml:space="preserve"> Opponents say the timing , during Pride Month , and exclusion of same-sex couples make the move feel like a political attack on LGBTQ+ residents, not a neutral celebration of family.</w:t>
      </w:r>
      <w:r/>
    </w:p>
    <w:p>
      <w:pPr>
        <w:pStyle w:val="ListBullet"/>
        <w:spacing w:line="240" w:lineRule="auto"/>
        <w:ind w:left="720"/>
      </w:pPr>
      <w:r/>
      <w:r>
        <w:rPr>
          <w:b/>
        </w:rPr>
        <w:t>Broader pattern:</w:t>
      </w:r>
      <w:r>
        <w:t xml:space="preserve"> Similar proposals and declarations have been floated by Republican lawmakers and governors across the US, making this part of a wider cultural and political push.</w:t>
      </w:r>
      <w:r/>
    </w:p>
    <w:p>
      <w:pPr>
        <w:pStyle w:val="ListBullet"/>
        <w:spacing w:line="240" w:lineRule="auto"/>
        <w:ind w:left="720"/>
      </w:pPr>
      <w:r/>
      <w:r>
        <w:rPr>
          <w:b/>
        </w:rPr>
        <w:t>Local impact:</w:t>
      </w:r>
      <w:r>
        <w:t xml:space="preserve"> Fresno Pride had already taken place earlier in June, and community groups and residents are weighing how to respond, everything from public statements to celebratory, inclusive events.</w:t>
      </w:r>
      <w:r/>
      <w:r/>
    </w:p>
    <w:p>
      <w:pPr>
        <w:pStyle w:val="Heading2"/>
      </w:pPr>
      <w:r>
        <w:t>What the resolution actually says and who voted for it</w:t>
      </w:r>
      <w:r/>
    </w:p>
    <w:p>
      <w:r/>
      <w:r>
        <w:t>The county board approved the proclamation in a 3–2 split, with supporters arguing they merely wanted to honour what they described as the benefits of a “traditional” mom-and-dad home. That framing, delivered by Supervisor Nathan Magsig at the meeting, emphasised heterosexual families while explicitly rejecting a proposed amendment to include same-sex couples. Critics say that choice made the document exclusionary by design. Local reporting shows the vote and ensuing statements, and residents are still digesting both the language and how it landed during Pride Month.</w:t>
      </w:r>
      <w:r/>
    </w:p>
    <w:p>
      <w:pPr>
        <w:pStyle w:val="Heading2"/>
      </w:pPr>
      <w:r>
        <w:t>Why timing turned this into a culture-war flashpoint</w:t>
      </w:r>
      <w:r/>
    </w:p>
    <w:p>
      <w:r/>
      <w:r>
        <w:t>June is Pride Month, so any official move that singles out a family model and omits LGBTQ+ families is bound to feel intentional. Nationally, similar efforts have been promoted by conservative politicians who’ve sought to rebrand June with family-focused titles. That pattern makes Fresno’s move look less like a parochial proclamation and more like part of a political agenda , which is why advocates, allies and many residents have called it tone-deaf at best and hostile at worst.</w:t>
      </w:r>
      <w:r/>
    </w:p>
    <w:p>
      <w:pPr>
        <w:pStyle w:val="Heading2"/>
      </w:pPr>
      <w:r>
        <w:t>How residents and advocates are reacting on the ground</w:t>
      </w:r>
      <w:r/>
    </w:p>
    <w:p>
      <w:r/>
      <w:r>
        <w:t>Local LGBTQ+ organisations and community members have described the resolution as hurtful, pointing out that many queer people experience family estrangement and that official recognition should be inclusive. Others defended the board’s right to mark whatever they want, arguing the proclamation doesn’t legally restrict anyone’s rights. Either way, the debate has sparked discussions about what public recognition should look like and who gets to define “family” in a diverse county.</w:t>
      </w:r>
      <w:r/>
    </w:p>
    <w:p>
      <w:pPr>
        <w:pStyle w:val="Heading2"/>
      </w:pPr>
      <w:r>
        <w:t>Practical ways communities and individuals are responding</w:t>
      </w:r>
      <w:r/>
    </w:p>
    <w:p>
      <w:r/>
      <w:r>
        <w:t>If you live in Fresno and feel compelled to act, there are simple options that make a difference. Attend or support inclusive Pride or family events, donate to local LGBTQ+ charities and shelters, or show up at county meetings to ask for language that recognises all family forms. For people wanting to engage more constructively, write to supervisors, organise community conversations, or partner with schools and faith groups to highlight diverse family stories.</w:t>
      </w:r>
      <w:r/>
    </w:p>
    <w:p>
      <w:pPr>
        <w:pStyle w:val="Heading2"/>
      </w:pPr>
      <w:r>
        <w:t>What this means beyond Fresno , the national context</w:t>
      </w:r>
      <w:r/>
    </w:p>
    <w:p>
      <w:r/>
      <w:r>
        <w:t>This isn’t an isolated moment. Several GOP figures and governors have proposed similar months or recognitions, with names like “Family Month,” “Nuclear Family Month,” or “Strong Families Month” appearing in different states. Observers see these moves as part of a broader political strategy that uses family rhetoric during June to counter Pride messaging. For communities and voters, that means local proclamations may carry national signalling as well as local effects.</w:t>
      </w:r>
      <w:r/>
    </w:p>
    <w:p>
      <w:r/>
      <w:r>
        <w:t>It’s a small local declaration with larger cultural resonance; how Fresno responds next will say a lot about community values.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0">
        <w:r>
          <w:rPr>
            <w:color w:val="0000EE"/>
            <w:u w:val="single"/>
          </w:rPr>
          <w:t>[2]</w:t>
        </w:r>
      </w:hyperlink>
      <w:r>
        <w:t xml:space="preserve">- Paragraph 6: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https://www.them.us/story/fresno-california-traditional-nuclear-family-month</w:t>
        </w:r>
      </w:hyperlink>
      <w:r>
        <w:t xml:space="preserve"> - Please view link - unable to able to access data</w:t>
      </w:r>
      <w:r/>
    </w:p>
    <w:p>
      <w:pPr>
        <w:pStyle w:val="ListNumber"/>
        <w:spacing w:line="240" w:lineRule="auto"/>
        <w:ind w:left="720"/>
      </w:pPr>
      <w:r/>
      <w:hyperlink r:id="rId10">
        <w:r>
          <w:rPr>
            <w:color w:val="0000EE"/>
            <w:u w:val="single"/>
          </w:rPr>
          <w:t>https://www.fresnobee.com/news/local/article316092446.html</w:t>
        </w:r>
      </w:hyperlink>
      <w:r>
        <w:t xml:space="preserve"> - Fresno County Supervisor Garry Bredefeld proposed declaring June as 'Traditional Nuclear Family Month' to honour traditional, heterosexual families. The resolution, which passed 3-2, defines the nuclear family as consisting of one woman, one man, and their children, excluding single mothers, stepparents, and same-sex couples. Bredefeld stated that the resolution aims to recognise and celebrate an institution that has served as the foundation of civilisation for centuries. (</w:t>
      </w:r>
      <w:hyperlink r:id="rId15">
        <w:r>
          <w:rPr>
            <w:color w:val="0000EE"/>
            <w:u w:val="single"/>
          </w:rPr>
          <w:t>fresnobee.com</w:t>
        </w:r>
      </w:hyperlink>
      <w:r>
        <w:t>)</w:t>
      </w:r>
      <w:r/>
    </w:p>
    <w:p>
      <w:pPr>
        <w:pStyle w:val="ListNumber"/>
        <w:spacing w:line="240" w:lineRule="auto"/>
        <w:ind w:left="720"/>
      </w:pPr>
      <w:r/>
      <w:hyperlink r:id="rId11">
        <w:r>
          <w:rPr>
            <w:color w:val="0000EE"/>
            <w:u w:val="single"/>
          </w:rPr>
          <w:t>https://abc30.com/post/fresno-county-board-supervisors-votes-declare-june-traditional-nuclear-family-month/19310890/</w:t>
        </w:r>
      </w:hyperlink>
      <w:r>
        <w:t xml:space="preserve"> - The Fresno County Board of Supervisors approved a resolution declaring June as 'Traditional Nuclear Family Month' with a 3-2 vote. The resolution defines the traditional nuclear family as consisting of one husband, one wife, and their children, and does not include single mothers, stepparents, or same-sex couples. Supervisor Garry Bredefeld, who sponsored the resolution, stated that it aims to recognise and celebrate the nuclear family as the fundamental building block of a healthy and flourishing society. (</w:t>
      </w:r>
      <w:hyperlink r:id="rId16">
        <w:r>
          <w:rPr>
            <w:color w:val="0000EE"/>
            <w:u w:val="single"/>
          </w:rPr>
          <w:t>abc30.com</w:t>
        </w:r>
      </w:hyperlink>
      <w:r>
        <w:t>)</w:t>
      </w:r>
      <w:r/>
    </w:p>
    <w:p>
      <w:pPr>
        <w:pStyle w:val="ListNumber"/>
        <w:spacing w:line="240" w:lineRule="auto"/>
        <w:ind w:left="720"/>
      </w:pPr>
      <w:r/>
      <w:hyperlink r:id="rId12">
        <w:r>
          <w:rPr>
            <w:color w:val="0000EE"/>
            <w:u w:val="single"/>
          </w:rPr>
          <w:t>https://www.fresnobee.com/news/local/article316148425.html</w:t>
        </w:r>
      </w:hyperlink>
      <w:r>
        <w:t xml:space="preserve"> - Fresno County adopted a resolution to mark June as 'Traditional Nuclear Family Month' after a tense Board of Supervisors meeting. The resolution defines the nuclear family as consisting of one woman, one man, and their children, excluding single mothers, stepparents, and same-sex couples. Supervisor Garry Bredefeld, who proposed the resolution, stated that it aims to recognise and celebrate an institution that has served as the foundation of civilisation for centuries. (</w:t>
      </w:r>
      <w:hyperlink r:id="rId17">
        <w:r>
          <w:rPr>
            <w:color w:val="0000EE"/>
            <w:u w:val="single"/>
          </w:rPr>
          <w:t>fresnobee.com</w:t>
        </w:r>
      </w:hyperlink>
      <w:r>
        <w:t>)</w:t>
      </w:r>
      <w:r/>
    </w:p>
    <w:p>
      <w:pPr>
        <w:pStyle w:val="ListNumber"/>
        <w:spacing w:line="240" w:lineRule="auto"/>
        <w:ind w:left="720"/>
      </w:pPr>
      <w:r/>
      <w:hyperlink r:id="rId9">
        <w:r>
          <w:rPr>
            <w:color w:val="0000EE"/>
            <w:u w:val="single"/>
          </w:rPr>
          <w:t>https://www.them.us/story/fresno-california-traditional-nuclear-family-month</w:t>
        </w:r>
      </w:hyperlink>
      <w:r>
        <w:t xml:space="preserve"> - Fresno, California, declared June as 'Traditional Nuclear Family Month' after the Board of Supervisors adopted a resolution. The resolution defines the nuclear family as consisting of one woman, one man, and their children, excluding single mothers, stepparents, and same-sex couples. Supervisor Nathan Magsig stated that the resolution aims to honour traditional, heterosexual families and the benefits of being raised in a traditional family environment.</w:t>
      </w:r>
      <w:r/>
    </w:p>
    <w:p>
      <w:pPr>
        <w:pStyle w:val="ListNumber"/>
        <w:spacing w:line="240" w:lineRule="auto"/>
        <w:ind w:left="720"/>
      </w:pPr>
      <w:r/>
      <w:hyperlink r:id="rId13">
        <w:r>
          <w:rPr>
            <w:color w:val="0000EE"/>
            <w:u w:val="single"/>
          </w:rPr>
          <w:t>https://www.fresnobee.com/news/local/article276262926.html</w:t>
        </w:r>
      </w:hyperlink>
      <w:r>
        <w:t xml:space="preserve"> - Fresno City Hall raised the rainbow pride flag in support of the LGBTQ+ community during Pride Month. This is the third year the city has flown the flag, following a contentious debate in 2021. The city officially proclaimed June as LGBTQ+ Pride month during a council meeting, and councilmembers raised the flag in a ceremony at city hall. (</w:t>
      </w:r>
      <w:hyperlink r:id="rId18">
        <w:r>
          <w:rPr>
            <w:color w:val="0000EE"/>
            <w:u w:val="single"/>
          </w:rPr>
          <w:t>fresnobee.com</w:t>
        </w:r>
      </w:hyperlink>
      <w:r>
        <w:t>)</w:t>
      </w:r>
      <w:r/>
    </w:p>
    <w:p>
      <w:pPr>
        <w:pStyle w:val="ListNumber"/>
        <w:spacing w:line="240" w:lineRule="auto"/>
        <w:ind w:left="720"/>
      </w:pPr>
      <w:r/>
      <w:hyperlink r:id="rId14">
        <w:r>
          <w:rPr>
            <w:color w:val="0000EE"/>
            <w:u w:val="single"/>
          </w:rPr>
          <w:t>https://www.fresnobee.com/news/local/article278180282.html</w:t>
        </w:r>
      </w:hyperlink>
      <w:r>
        <w:t xml:space="preserve"> - LGBTQ+ Latinos in Fresno emphasise the importance of supportive families in their lives. For many, having a loving and accepting family is crucial, especially when coming out. The article highlights personal stories of individuals who have experienced both challenges and support from their families regarding their LGBTQ+ identities. (</w:t>
      </w:r>
      <w:hyperlink r:id="rId19">
        <w:r>
          <w:rPr>
            <w:color w:val="0000EE"/>
            <w:u w:val="single"/>
          </w:rPr>
          <w:t>fresnobee.com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fresno-california-traditional-nuclear-family-month" TargetMode="External"/><Relationship Id="rId10" Type="http://schemas.openxmlformats.org/officeDocument/2006/relationships/hyperlink" Target="https://www.fresnobee.com/news/local/article316092446.html" TargetMode="External"/><Relationship Id="rId11" Type="http://schemas.openxmlformats.org/officeDocument/2006/relationships/hyperlink" Target="https://abc30.com/post/fresno-county-board-supervisors-votes-declare-june-traditional-nuclear-family-month/19310890/" TargetMode="External"/><Relationship Id="rId12" Type="http://schemas.openxmlformats.org/officeDocument/2006/relationships/hyperlink" Target="https://www.fresnobee.com/news/local/article316148425.html" TargetMode="External"/><Relationship Id="rId13" Type="http://schemas.openxmlformats.org/officeDocument/2006/relationships/hyperlink" Target="https://www.fresnobee.com/news/local/article276262926.html" TargetMode="External"/><Relationship Id="rId14" Type="http://schemas.openxmlformats.org/officeDocument/2006/relationships/hyperlink" Target="https://www.fresnobee.com/news/local/article278180282.html" TargetMode="External"/><Relationship Id="rId15" Type="http://schemas.openxmlformats.org/officeDocument/2006/relationships/hyperlink" Target="https://www.fresnobee.com/news/local/article316092446.html?utm_source=openai" TargetMode="External"/><Relationship Id="rId16" Type="http://schemas.openxmlformats.org/officeDocument/2006/relationships/hyperlink" Target="https://abc30.com/post/fresno-county-board-supervisors-votes-declare-june-traditional-nuclear-family-month/19310890/?utm_source=openai" TargetMode="External"/><Relationship Id="rId17" Type="http://schemas.openxmlformats.org/officeDocument/2006/relationships/hyperlink" Target="https://www.fresnobee.com/news/local/article316148425.html?utm_source=openai" TargetMode="External"/><Relationship Id="rId18" Type="http://schemas.openxmlformats.org/officeDocument/2006/relationships/hyperlink" Target="https://www.fresnobee.com/news/local/article276262926.html?utm_source=openai" TargetMode="External"/><Relationship Id="rId19" Type="http://schemas.openxmlformats.org/officeDocument/2006/relationships/hyperlink" Target="https://www.fresnobee.com/news/local/article278180282.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