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Neighbourhoods in the US: Why Bywater Tops the List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sightseers are setting their sights on offbeat queer-friendly corners , Lonely Planet’s new ranking names Bywater in New Orleans the top LGBTQIA+ neighbourhood in the US, praised for its creative vibe, walkable streets, and a queer presence that feels woven into everyday life.</w:t>
      </w:r>
      <w:r/>
    </w:p>
    <w:p>
      <w:r/>
      <w:r>
        <w:t>Essential Takeaways</w:t>
      </w:r>
      <w:r/>
      <w:r/>
    </w:p>
    <w:p>
      <w:pPr>
        <w:pStyle w:val="ListBullet"/>
        <w:spacing w:line="240" w:lineRule="auto"/>
        <w:ind w:left="720"/>
      </w:pPr>
      <w:r/>
      <w:r>
        <w:rPr>
          <w:b/>
        </w:rPr>
        <w:t>Top pick:</w:t>
      </w:r>
      <w:r>
        <w:t xml:space="preserve"> Lonely Planet ranked Bywater, New Orleans, as the best LGBTQIA+ neighbourhood in the US, highlighting its lived-in queer culture and local hangouts. </w:t>
      </w:r>
      <w:r/>
    </w:p>
    <w:p>
      <w:pPr>
        <w:pStyle w:val="ListBullet"/>
        <w:spacing w:line="240" w:lineRule="auto"/>
        <w:ind w:left="720"/>
      </w:pPr>
      <w:r/>
      <w:r>
        <w:rPr>
          <w:b/>
        </w:rPr>
        <w:t>Local flavour:</w:t>
      </w:r>
      <w:r>
        <w:t xml:space="preserve"> Bywater is celebrated for colourful houses, dives, courtyard eateries, and community spots like the gay-owned Country Club. </w:t>
      </w:r>
      <w:r/>
    </w:p>
    <w:p>
      <w:pPr>
        <w:pStyle w:val="ListBullet"/>
        <w:spacing w:line="240" w:lineRule="auto"/>
        <w:ind w:left="720"/>
      </w:pPr>
      <w:r/>
      <w:r>
        <w:rPr>
          <w:b/>
        </w:rPr>
        <w:t>Community feel:</w:t>
      </w:r>
      <w:r>
        <w:t xml:space="preserve"> Residents describe a mixed, creative neighbourhood where queer life blends with music, art and family life. </w:t>
      </w:r>
      <w:r/>
    </w:p>
    <w:p>
      <w:pPr>
        <w:pStyle w:val="ListBullet"/>
        <w:spacing w:line="240" w:lineRule="auto"/>
        <w:ind w:left="720"/>
      </w:pPr>
      <w:r/>
      <w:r>
        <w:rPr>
          <w:b/>
        </w:rPr>
        <w:t>Travel trend:</w:t>
      </w:r>
      <w:r>
        <w:t xml:space="preserve"> Queer travellers are increasingly choosing authentic, smaller neighbourhoods over historic “gayborhoods”. </w:t>
      </w:r>
      <w:r/>
    </w:p>
    <w:p>
      <w:pPr>
        <w:pStyle w:val="ListBullet"/>
        <w:spacing w:line="240" w:lineRule="auto"/>
        <w:ind w:left="720"/>
      </w:pPr>
      <w:r/>
      <w:r>
        <w:rPr>
          <w:b/>
        </w:rPr>
        <w:t>Practical vibe:</w:t>
      </w:r>
      <w:r>
        <w:t xml:space="preserve"> Expect walkable streets, live music, cafés and spontaneous parades , a quieter, more lived-in alternative to tourist hubs.</w:t>
      </w:r>
      <w:r/>
      <w:r/>
    </w:p>
    <w:p>
      <w:pPr>
        <w:pStyle w:val="Heading2"/>
      </w:pPr>
      <w:r>
        <w:t>Why Lonely Planet picked Bywater , and why it feels different</w:t>
      </w:r>
      <w:r/>
    </w:p>
    <w:p>
      <w:r/>
      <w:r>
        <w:t>Lonely Planet’s list puts Bywater at the top because the queer presence here isn’t a parade of businesses with rainbow flags, it’s threaded through daily life. You’ll sense it in the music drifting down side streets, the colourful houses, and the small bars where locals linger over late coffee. Alicia Valenski, who helped compile Lonely Planet’s LGBTQ+ travel guide, told GayCities that modern queer travel often looks for places where queer life is simply part of the neighbourhood fabric. That shift explains why Bywater, with its bohemian charm, stands out. For visitors who want texture over theatrics, Bywater’s authenticity , the smell of coffee, the worn bar stools, the community events , is a draw. It’s less about a single strip of nightlife and more about a lived-in, hospitable place to explore.</w:t>
      </w:r>
      <w:r/>
    </w:p>
    <w:p>
      <w:pPr>
        <w:pStyle w:val="Heading2"/>
      </w:pPr>
      <w:r>
        <w:t>The local voices: artists, musicians and everyday residents</w:t>
      </w:r>
      <w:r/>
    </w:p>
    <w:p>
      <w:r/>
      <w:r>
        <w:t>Locals give Bywater its personality. Fred Goodrich, a musician and artist, describes a “truly mixed neighbourhood” where LGBTQ+ folks, families, artists and longtime residents coexist in a celebratory way. You’ll find second lines, Mardi Gras launches and impromptu music sessions that merge queer and straight life comfortably. That lived-in friendliness matters to many travellers: it’s one thing to visit a themed street, quite another to wander a neighbourhood where neighbours know each other and a sense of belonging is visible. Expect warm introductions, occasional eccentricity, and places that reward lingering , bakeries, small music venues and community centres that host real events rather than packaged tourist nights.</w:t>
      </w:r>
      <w:r/>
    </w:p>
    <w:p>
      <w:pPr>
        <w:pStyle w:val="Heading2"/>
      </w:pPr>
      <w:r>
        <w:t>What to do in Bywater: the small pleasures that add up</w:t>
      </w:r>
      <w:r/>
    </w:p>
    <w:p>
      <w:r/>
      <w:r>
        <w:t>Bywater’s attractions are tactile and low-key: colourful architecture, Crescent Park for wanders at sunrise, and cafés for slow breakfasts. Hidden courtyard eateries and vintage shops make it an inviting place to explore on foot. The Country Club , a gay-owned venue with a pool and a relaxed vibe , is one example of the neighbourhood’s mix of social spaces, combining community and comfort away from the frenetic French Quarter. If you’re planning a trip, leave room for serendipity: a concert at the Ellis Marsalis Center, a stop at Vaughan’s for live music, or stumbling across a local parade can make the visit feel truly New Orleanian.</w:t>
      </w:r>
      <w:r/>
    </w:p>
    <w:p>
      <w:pPr>
        <w:pStyle w:val="Heading2"/>
      </w:pPr>
      <w:r>
        <w:t>A wider shift: queer travellers choosing authenticity over spectacle</w:t>
      </w:r>
      <w:r/>
    </w:p>
    <w:p>
      <w:r/>
      <w:r>
        <w:t>Lonely Planet’s ranking reflects a broader trend: queer travellers are increasingly seeking smaller cities and creative neighbourhoods, not just the classic hubs known for activism or nightlife. Valenski points out that expanded acceptance means more destinations now feel welcoming, so travellers can prioritise distinctive, authentic experiences. You can think of it like choosing Hudson over New York City or Sitges over Madrid , not replacing the classics, but broadening the itinerary to include places with a different kind of cultural depth. That matters if you want quieter streets, local rituals and places where queer life is part of the neighbourhood story rather than an attraction in its own right.</w:t>
      </w:r>
      <w:r/>
    </w:p>
    <w:p>
      <w:pPr>
        <w:pStyle w:val="Heading2"/>
      </w:pPr>
      <w:r>
        <w:t>Practical tips for visiting Bywater</w:t>
      </w:r>
      <w:r/>
    </w:p>
    <w:p>
      <w:r/>
      <w:r>
        <w:t>Go on foot: Bywater rewards slow exploring; narrow streets and artful façades are best enjoyed without rushing. Time it right: A morning walk in Crescent Park or an evening at a corner bar will give you very different but equally memorable views of the neighbourhood. Respect the local rhythm: This is a mixed residential and creative area , support small businesses, keep noise in check at night, and look out for community events that welcome visitors. If accessibility or safety is a concern, check current local listings for events and venues, and aim for daytime explorations in new areas.</w:t>
      </w:r>
      <w:r/>
    </w:p>
    <w:p>
      <w:r/>
      <w:r>
        <w:t>It's a small change that can make every visit feel more genuine.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https://www.gaycities.com/articles/105781/this-lesser-known-queer-friendly-neighborhood-was-just-crowned-the-best-in-the-us/</w:t>
        </w:r>
      </w:hyperlink>
      <w:r>
        <w:t xml:space="preserve"> - Please view link - unable to able to access data</w:t>
      </w:r>
      <w:r/>
    </w:p>
    <w:p>
      <w:pPr>
        <w:pStyle w:val="ListNumber"/>
        <w:spacing w:line="240" w:lineRule="auto"/>
        <w:ind w:left="720"/>
      </w:pPr>
      <w:r/>
      <w:hyperlink r:id="rId10">
        <w:r>
          <w:rPr>
            <w:color w:val="0000EE"/>
            <w:u w:val="single"/>
          </w:rPr>
          <w:t>https://www.lonelyplanet.com/articles/best-lgbtiq-neighborhoods-us</w:t>
        </w:r>
      </w:hyperlink>
      <w:r>
        <w:t xml:space="preserve"> - Lonely Planet's article highlights the top 10 LGBTQIA+ neighbourhoods in the United States, including Bywater in New Orleans, The Gayborhood in Philadelphia, Northalsted in Chicago, Capitol Hill in Denver, The Castro in San Francisco, West Hollywood in Los Angeles, Capitol Hill in Seattle, Oak Lawn in Dallas, Provincetown in Massachusetts, and West Village in New York City. The piece discusses the unique characteristics and cultural significance of each area, offering insights into their vibrant LGBTQIA+ communities and attractions.</w:t>
      </w:r>
      <w:r/>
    </w:p>
    <w:p>
      <w:pPr>
        <w:pStyle w:val="ListNumber"/>
        <w:spacing w:line="240" w:lineRule="auto"/>
        <w:ind w:left="720"/>
      </w:pPr>
      <w:r/>
      <w:hyperlink r:id="rId11">
        <w:r>
          <w:rPr>
            <w:color w:val="0000EE"/>
            <w:u w:val="single"/>
          </w:rPr>
          <w:t>https://www.vacationer.travel/the-best-lgbtqia-gayborhoods-in-the-u-s-according-to-lonely-planet/</w:t>
        </w:r>
      </w:hyperlink>
      <w:r>
        <w:t xml:space="preserve"> - Vacationer Magazine discusses Lonely Planet's ranking of the best LGBTQIA+ 'gayborhoods' in the U.S., featuring Bywater in New Orleans, The Gayborhood in Philadelphia, Northalsted in Chicago, Capitol Hill in Denver, The Castro in San Francisco, West Hollywood in Los Angeles, Capitol Hill in Seattle, Oak Lawn in Dallas, Provincetown in Massachusetts, and West Village in New York City. The article highlights the cultural and historical significance of these neighbourhoods within the LGBTQIA+ community.</w:t>
      </w:r>
      <w:r/>
    </w:p>
    <w:p>
      <w:pPr>
        <w:pStyle w:val="ListNumber"/>
        <w:spacing w:line="240" w:lineRule="auto"/>
        <w:ind w:left="720"/>
      </w:pPr>
      <w:r/>
      <w:hyperlink r:id="rId12">
        <w:r>
          <w:rPr>
            <w:color w:val="0000EE"/>
            <w:u w:val="single"/>
          </w:rPr>
          <w:t>https://en.wikipedia.org/wiki/Bywater,_New_Orleans</w:t>
        </w:r>
      </w:hyperlink>
      <w:r>
        <w:t xml:space="preserve"> - The Wikipedia page for Bywater, New Orleans, provides detailed information about the neighbourhood's history, geography, demographics, and notable landmarks. It discusses the area's development, cultural significance, and its role in New Orleans' LGBTQ+ community, including its recognition as a top LGBTQIA+ neighbourhood by Lonely Planet.</w:t>
      </w:r>
      <w:r/>
    </w:p>
    <w:p>
      <w:pPr>
        <w:pStyle w:val="ListNumber"/>
        <w:spacing w:line="240" w:lineRule="auto"/>
        <w:ind w:left="720"/>
      </w:pPr>
      <w:r/>
      <w:hyperlink r:id="rId13">
        <w:r>
          <w:rPr>
            <w:color w:val="0000EE"/>
            <w:u w:val="single"/>
          </w:rPr>
          <w:t>https://www.axios.com/local/new-orleans/2024/08/23/the-country-club-bywater-pool-lgbtq</w:t>
        </w:r>
      </w:hyperlink>
      <w:r>
        <w:t xml:space="preserve"> - Axios New Orleans features The Country Club in Bywater, highlighting its vibrant and inclusive atmosphere, especially celebrated for its LGBTQ+ friendly environment. The article details the venue's historic setting, modern amenities, and the popular backyard drop-in pool, emphasizing its appeal to both locals and visitors seeking a welcoming space.</w:t>
      </w:r>
      <w:r/>
    </w:p>
    <w:p>
      <w:pPr>
        <w:pStyle w:val="ListNumber"/>
        <w:spacing w:line="240" w:lineRule="auto"/>
        <w:ind w:left="720"/>
      </w:pPr>
      <w:r/>
      <w:hyperlink r:id="rId14">
        <w:r>
          <w:rPr>
            <w:color w:val="0000EE"/>
            <w:u w:val="single"/>
          </w:rPr>
          <w:t>https://www.axios.com/local/new-orleans/2025/08/28/queer-women-club-new-orleans</w:t>
        </w:r>
      </w:hyperlink>
      <w:r>
        <w:t xml:space="preserve"> - Axios New Orleans reports on the launch of 'Where the Femmes Frolick,' a new queer women-focused club in New Orleans, coinciding with the Southern Decadence LGBTQ+ celebration. The piece discusses the club's mission to provide a dedicated space for queer women, addressing the need for such venues in the city's LGBTQ+ scene.</w:t>
      </w:r>
      <w:r/>
    </w:p>
    <w:p>
      <w:pPr>
        <w:pStyle w:val="ListNumber"/>
        <w:spacing w:line="240" w:lineRule="auto"/>
        <w:ind w:left="720"/>
      </w:pPr>
      <w:r/>
      <w:hyperlink r:id="rId15">
        <w:r>
          <w:rPr>
            <w:color w:val="0000EE"/>
            <w:u w:val="single"/>
          </w:rPr>
          <w:t>https://www.psychologytoday.com/us/therapists/la/new-orleans/bywater?category=gay</w:t>
        </w:r>
      </w:hyperlink>
      <w:r>
        <w:t xml:space="preserve"> - Psychology Today's directory lists LGBTQ+ affirming therapists in Bywater, New Orleans, offering resources for individuals seeking mental health support within the community. The page provides information on therapists' qualifications, areas of expertise, and contact details, catering to the unique needs of the LGBTQ+ population in the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5781/this-lesser-known-queer-friendly-neighborhood-was-just-crowned-the-best-in-the-us/" TargetMode="External"/><Relationship Id="rId10" Type="http://schemas.openxmlformats.org/officeDocument/2006/relationships/hyperlink" Target="https://www.lonelyplanet.com/articles/best-lgbtiq-neighborhoods-us" TargetMode="External"/><Relationship Id="rId11" Type="http://schemas.openxmlformats.org/officeDocument/2006/relationships/hyperlink" Target="https://www.vacationer.travel/the-best-lgbtqia-gayborhoods-in-the-u-s-according-to-lonely-planet/" TargetMode="External"/><Relationship Id="rId12" Type="http://schemas.openxmlformats.org/officeDocument/2006/relationships/hyperlink" Target="https://en.wikipedia.org/wiki/Bywater,_New_Orleans" TargetMode="External"/><Relationship Id="rId13" Type="http://schemas.openxmlformats.org/officeDocument/2006/relationships/hyperlink" Target="https://www.axios.com/local/new-orleans/2024/08/23/the-country-club-bywater-pool-lgbtq" TargetMode="External"/><Relationship Id="rId14" Type="http://schemas.openxmlformats.org/officeDocument/2006/relationships/hyperlink" Target="https://www.axios.com/local/new-orleans/2025/08/28/queer-women-club-new-orleans" TargetMode="External"/><Relationship Id="rId15" Type="http://schemas.openxmlformats.org/officeDocument/2006/relationships/hyperlink" Target="https://www.psychologytoday.com/us/therapists/la/new-orleans/bywater?category=g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