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Harrisburg Gay Men’s Chorus Moments: 40 Years of Pride and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the Harrisburg Gay Men’s Chorus as they mark four decades of music, memory and community in the Susquehanna Valley , a local institution that started as sanctuary during the AIDS crisis and now sings a broader, braver story of queer history and inclusion.</w:t>
      </w:r>
      <w:r/>
    </w:p>
    <w:p>
      <w:r/>
      <w:r>
        <w:t>Essential Takeaways</w:t>
      </w:r>
      <w:r/>
      <w:r/>
    </w:p>
    <w:p>
      <w:pPr>
        <w:pStyle w:val="ListBullet"/>
        <w:spacing w:line="240" w:lineRule="auto"/>
        <w:ind w:left="720"/>
      </w:pPr>
      <w:r/>
      <w:r>
        <w:rPr>
          <w:b/>
        </w:rPr>
        <w:t>Established support:</w:t>
      </w:r>
      <w:r>
        <w:t xml:space="preserve"> The chorus began in 1987 during the height of the AIDS epidemic and was created to uplift, mourn and connect members. </w:t>
      </w:r>
      <w:r/>
    </w:p>
    <w:p>
      <w:pPr>
        <w:pStyle w:val="ListBullet"/>
        <w:spacing w:line="240" w:lineRule="auto"/>
        <w:ind w:left="720"/>
      </w:pPr>
      <w:r/>
      <w:r>
        <w:rPr>
          <w:b/>
        </w:rPr>
        <w:t>Growing membership:</w:t>
      </w:r>
      <w:r>
        <w:t xml:space="preserve"> Originally an all-male ensemble, the group now welcomes singers of many genders and orientations and averages around 36 voices in performance. </w:t>
      </w:r>
      <w:r/>
    </w:p>
    <w:p>
      <w:pPr>
        <w:pStyle w:val="ListBullet"/>
        <w:spacing w:line="240" w:lineRule="auto"/>
        <w:ind w:left="720"/>
      </w:pPr>
      <w:r/>
      <w:r>
        <w:rPr>
          <w:b/>
        </w:rPr>
        <w:t>Active season:</w:t>
      </w:r>
      <w:r>
        <w:t xml:space="preserve"> The chorus performs roughly ten concerts a year across central Pennsylvania, from Harrisburg to Reading and Chambersburg , repertoire ranges from choral standards to queer-history programmes. </w:t>
      </w:r>
      <w:r/>
    </w:p>
    <w:p>
      <w:pPr>
        <w:pStyle w:val="ListBullet"/>
        <w:spacing w:line="240" w:lineRule="auto"/>
        <w:ind w:left="720"/>
      </w:pPr>
      <w:r/>
      <w:r>
        <w:rPr>
          <w:b/>
        </w:rPr>
        <w:t>Emotional impact:</w:t>
      </w:r>
      <w:r>
        <w:t xml:space="preserve"> Recent shows tracing American queer history have been powerful and moving for both performers and audiences, often leaving singers visibly moved. </w:t>
      </w:r>
      <w:r/>
    </w:p>
    <w:p>
      <w:pPr>
        <w:pStyle w:val="ListBullet"/>
        <w:spacing w:line="240" w:lineRule="auto"/>
        <w:ind w:left="720"/>
      </w:pPr>
      <w:r/>
      <w:r>
        <w:rPr>
          <w:b/>
        </w:rPr>
        <w:t>Community role:</w:t>
      </w:r>
      <w:r>
        <w:t xml:space="preserve"> Beyond music, the chorus functions as a safe space and a public beacon, using performance to educate and celebrate Pride locally.</w:t>
      </w:r>
      <w:r/>
      <w:r/>
    </w:p>
    <w:p>
      <w:pPr>
        <w:pStyle w:val="Heading2"/>
      </w:pPr>
      <w:r>
        <w:t>How a chorus became a refuge , the origin story feels raw and real</w:t>
      </w:r>
      <w:r/>
    </w:p>
    <w:p>
      <w:r/>
      <w:r>
        <w:t>The Harrisburg Gay Men’s Chorus first formed in 1987, at a moment when many gay men were grieving and communities were fragile. Back then, making music together was as much about survival as it was about harmony, and the ensemble quickly became a place to mourn, to heal and to hold one another. Archives and local histories show the group’s early purpose was rooted in care, and you can still sense that tenderness in the way members describe rehearsals and backstage moments. If you’re picturing a choir that’s all formal robes and stiff bows, think instead of a warm, resilient group whose performances often feel like family gatherings set to music.</w:t>
      </w:r>
      <w:r/>
    </w:p>
    <w:p>
      <w:pPr>
        <w:pStyle w:val="Heading2"/>
      </w:pPr>
      <w:r>
        <w:t>From a small male choir to an inclusive chorus , what changed</w:t>
      </w:r>
      <w:r/>
    </w:p>
    <w:p>
      <w:r/>
      <w:r>
        <w:t>Over the years the chorus’ membership and mission broadened. What began as a Harrisburg men’s chorus has evolved into a multigender, multiorientation ensemble that invites singers from different walks of life. That shift mirrors wider cultural changes: choirs across the US have been moving toward inclusivity, and the Harrisburg group is no exception. Artistic leadership, now under Dylan Beatty, programmes concerts that reflect queer history alongside familiar choral staples , which helps new audiences connect to both the music and the message.</w:t>
      </w:r>
      <w:r/>
    </w:p>
    <w:p>
      <w:pPr>
        <w:pStyle w:val="Heading2"/>
      </w:pPr>
      <w:r>
        <w:t>Programming that teaches , queer history told in song</w:t>
      </w:r>
      <w:r/>
    </w:p>
    <w:p>
      <w:r/>
      <w:r>
        <w:t>Recent concert series have intentionally charted American queer history, from early figures like William Dorsey Swann to contemporary Pride milestones. These shows mix theatrical numbers and historical narration, creating an emotional arc that often leaves performers and audiences in tears. Presenting stories through music makes history tactile: you hear the pain and the joy, you feel the resilience. If you’re choosing a concert to bring someone new to LGBTQ history, pick a themed programme , it’s a gentle, powerful way to learn.</w:t>
      </w:r>
      <w:r/>
    </w:p>
    <w:p>
      <w:pPr>
        <w:pStyle w:val="Heading2"/>
      </w:pPr>
      <w:r>
        <w:t>The practical joy of local performances , where and how to catch them</w:t>
      </w:r>
      <w:r/>
    </w:p>
    <w:p>
      <w:r/>
      <w:r>
        <w:t>The chorus typically mounts about ten performances a year, touring venues from Harrisburg to Reading and Chambersburg. Concerts happen in community-friendly spaces such as the Unitarian Church of Harrisburg, which offers good acoustics and a welcoming feel. Tickets are usually reasonably priced and the crowd is often a mixture of longtime supporters and curious newcomers. If you want a seat, check the chorus website for schedules and get there early , these shows can fill with friends and family who treat them like an annual must-see.</w:t>
      </w:r>
      <w:r/>
    </w:p>
    <w:p>
      <w:pPr>
        <w:pStyle w:val="Heading2"/>
      </w:pPr>
      <w:r>
        <w:t>Why this matters now , community, visibility and the next 40 years</w:t>
      </w:r>
      <w:r/>
    </w:p>
    <w:p>
      <w:r/>
      <w:r>
        <w:t>At a time when visibility and safe spaces still matter, the Harrisburg Gay Men’s Chorus does more than entertain. It creates a visible, celebratory presence in the city and uses music to humanise stories that might otherwise be overlooked. Members say the group still feels like a community , one that offers solidarity in good times and hard ones. As they look to the next 40 years, the chorus plans to keep blending history, artistry and outreach so their stage remains both joyful and meaningful.</w:t>
      </w:r>
      <w:r/>
    </w:p>
    <w:p>
      <w:r/>
      <w:r>
        <w:t>It's a small change in how a city hears its history, but every concert makes that history sound a little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https://www.wgal.com/article/harrisburg-gay-mens-chorus-40-years/71619543</w:t>
        </w:r>
      </w:hyperlink>
      <w:r>
        <w:t xml:space="preserve"> - Please view link - unable to able to access data</w:t>
      </w:r>
      <w:r/>
    </w:p>
    <w:p>
      <w:pPr>
        <w:pStyle w:val="ListNumber"/>
        <w:spacing w:line="240" w:lineRule="auto"/>
        <w:ind w:left="720"/>
      </w:pPr>
      <w:r/>
      <w:hyperlink r:id="rId10">
        <w:r>
          <w:rPr>
            <w:color w:val="0000EE"/>
            <w:u w:val="single"/>
          </w:rPr>
          <w:t>https://harrisburggaymenschorus.org/About</w:t>
        </w:r>
      </w:hyperlink>
      <w:r>
        <w:t xml:space="preserve"> - The Harrisburg Gay Men's Chorus, established in 1987, celebrates the LGBT experience in central Pennsylvania and beyond. Comprising men from diverse backgrounds, the chorus unites through a shared love of music to build bridges of understanding in the community. They perform a variety of musical styles and have collaborated with nationally acclaimed performers such as opera soprano Marilyn Horne and singer-songwriter Judy Collins. In September 1999, the chorus became a resident choral company of the Whitaker Center in Harrisburg.</w:t>
      </w:r>
      <w:r/>
    </w:p>
    <w:p>
      <w:pPr>
        <w:pStyle w:val="ListNumber"/>
        <w:spacing w:line="240" w:lineRule="auto"/>
        <w:ind w:left="720"/>
      </w:pPr>
      <w:r/>
      <w:hyperlink r:id="rId14">
        <w:r>
          <w:rPr>
            <w:color w:val="0000EE"/>
            <w:u w:val="single"/>
          </w:rPr>
          <w:t>https://www.cpwchorus.org/about.html</w:t>
        </w:r>
      </w:hyperlink>
      <w:r>
        <w:t xml:space="preserve"> - The Central Pennsylvania Womyn's Chorus, now known as Cadence, was founded in 1994. It brings together a diverse group of women, nonbinary individuals, and treble voices united by the joy of singing. The chorus strives for musical excellence in a wide range of styles, including classical, folk, jazz, and popular songs. Their concerts offer a safe and enjoyable environment for lesbians, feminists, gay men, human rights supporters, and lovers of choral music to celebrate diversity and common goals.</w:t>
      </w:r>
      <w:r/>
    </w:p>
    <w:p>
      <w:pPr>
        <w:pStyle w:val="ListNumber"/>
        <w:spacing w:line="240" w:lineRule="auto"/>
        <w:ind w:left="720"/>
      </w:pPr>
      <w:r/>
      <w:hyperlink r:id="rId12">
        <w:r>
          <w:rPr>
            <w:color w:val="0000EE"/>
            <w:u w:val="single"/>
          </w:rPr>
          <w:t>https://galachoruses.org/chorus/harrisburg-gay-mens-chorus/</w:t>
        </w:r>
      </w:hyperlink>
      <w:r>
        <w:t xml:space="preserve"> - The Harrisburg Gay Men's Chorus, founded in 1987, celebrates the LGBT experience in central Pennsylvania and beyond. Comprising men from diverse backgrounds, the chorus unites through a shared love of music to build bridges of understanding in the community. They perform a variety of musical styles and have collaborated with nationally acclaimed performers such as opera soprano Marilyn Horne and singer-songwriter Judy Collins. In September 1999, the chorus became a resident choral company of the Whitaker Center in Harrisburg.</w:t>
      </w:r>
      <w:r/>
    </w:p>
    <w:p>
      <w:pPr>
        <w:pStyle w:val="ListNumber"/>
        <w:spacing w:line="240" w:lineRule="auto"/>
        <w:ind w:left="720"/>
      </w:pPr>
      <w:r/>
      <w:hyperlink r:id="rId15">
        <w:r>
          <w:rPr>
            <w:color w:val="0000EE"/>
            <w:u w:val="single"/>
          </w:rPr>
          <w:t>https://www.cadencechorus.org/about</w:t>
        </w:r>
      </w:hyperlink>
      <w:r>
        <w:t xml:space="preserve"> - Cadence, formerly known as the Central Pennsylvania Women's Chorus, was founded in 1994. It brings together a diverse group of women, nonbinary individuals, and treble voices united by the joy of singing. The chorus strives for musical excellence in a wide range of styles, including classical, folk, jazz, and popular songs. Their concerts offer a safe and enjoyable environment for lesbians, feminists, gay men, human rights supporters, and lovers of choral music to celebrate diversity and common goals.</w:t>
      </w:r>
      <w:r/>
    </w:p>
    <w:p>
      <w:pPr>
        <w:pStyle w:val="ListNumber"/>
        <w:spacing w:line="240" w:lineRule="auto"/>
        <w:ind w:left="720"/>
      </w:pPr>
      <w:r/>
      <w:hyperlink r:id="rId11">
        <w:r>
          <w:rPr>
            <w:color w:val="0000EE"/>
            <w:u w:val="single"/>
          </w:rPr>
          <w:t>https://archives.dickinson.edu/lgbt-organizations/gay-mens-chorus-harrisburg</w:t>
        </w:r>
      </w:hyperlink>
      <w:r>
        <w:t xml:space="preserve"> - The Gay Men's Chorus of Harrisburg, established in 1987, is a non-profit organization comprised of amateur singers. Their performance schedule includes two major concerts (Spring and Christmas) along with singing engagements throughout the year. The chorus aspires to create entertaining, fun, and vibrant gay-friendly musical programs and celebrates the LGBT experience in song and performance. This resource provides access to various materials related to the chorus's history and activities.</w:t>
      </w:r>
      <w:r/>
    </w:p>
    <w:p>
      <w:pPr>
        <w:pStyle w:val="ListNumber"/>
        <w:spacing w:line="240" w:lineRule="auto"/>
        <w:ind w:left="720"/>
      </w:pPr>
      <w:r/>
      <w:hyperlink r:id="rId13">
        <w:r>
          <w:rPr>
            <w:color w:val="0000EE"/>
            <w:u w:val="single"/>
          </w:rPr>
          <w:t>https://www.mightycause.com/organization/harrisburggaymenschorus</w:t>
        </w:r>
      </w:hyperlink>
      <w:r>
        <w:t xml:space="preserve"> - The Harrisburg Gay Men's Chorus, founded in 1987 in memory of Joe Tucci, is a non-profit organization comprised of amateur singers. Their performance schedule includes two major concerts (Spring and Christmas) along with singing engagements throughout the year. The chorus has performed at venues from Carnegie Hall in New York to the Civic Auditorium in San Jose, California. In September 1999, the chorus became a resident choral company of the Whitaker Center in Harrisburg and has hosted and performed with several nationally acclaimed performers.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gal.com/article/harrisburg-gay-mens-chorus-40-years/71619543" TargetMode="External"/><Relationship Id="rId10" Type="http://schemas.openxmlformats.org/officeDocument/2006/relationships/hyperlink" Target="https://harrisburggaymenschorus.org/About" TargetMode="External"/><Relationship Id="rId11" Type="http://schemas.openxmlformats.org/officeDocument/2006/relationships/hyperlink" Target="https://archives.dickinson.edu/lgbt-organizations/gay-mens-chorus-harrisburg" TargetMode="External"/><Relationship Id="rId12" Type="http://schemas.openxmlformats.org/officeDocument/2006/relationships/hyperlink" Target="https://galachoruses.org/chorus/harrisburg-gay-mens-chorus/" TargetMode="External"/><Relationship Id="rId13" Type="http://schemas.openxmlformats.org/officeDocument/2006/relationships/hyperlink" Target="https://www.mightycause.com/organization/harrisburggaymenschorus" TargetMode="External"/><Relationship Id="rId14" Type="http://schemas.openxmlformats.org/officeDocument/2006/relationships/hyperlink" Target="https://www.cpwchorus.org/about.html" TargetMode="External"/><Relationship Id="rId15" Type="http://schemas.openxmlformats.org/officeDocument/2006/relationships/hyperlink" Target="https://www.cadencechorus.org/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