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GayC/DC Shows to Catch This Pride — a Queer Refresh of Classic Rock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Spotted: a glittering riff revival. GayC/DC, the world’s all-queer take on AC/DC, headlines Pride Fest in San Francisco this weekend, turning familiar hard‑rock anthems into a campy, affectionate celebration that matters to fans across and beyond LGBTQ spaces. Expect leather, feathers, and seriously tight playing.</w:t>
      </w:r>
      <w:r/>
    </w:p>
    <w:p>
      <w:r/>
      <w:r>
        <w:t>Essential Takeaways</w:t>
      </w:r>
      <w:r/>
      <w:r/>
    </w:p>
    <w:p>
      <w:pPr>
        <w:pStyle w:val="ListBullet"/>
        <w:spacing w:line="240" w:lineRule="auto"/>
        <w:ind w:left="720"/>
      </w:pPr>
      <w:r/>
      <w:r>
        <w:rPr>
          <w:b/>
        </w:rPr>
        <w:t>Who they are:</w:t>
      </w:r>
      <w:r>
        <w:t xml:space="preserve"> GayC/DC bills itself as an all-gay reimagining of AC/DC that keeps the music loud and faithful while flipping presentation and some lyrics with humour. </w:t>
      </w:r>
      <w:r/>
    </w:p>
    <w:p>
      <w:pPr>
        <w:pStyle w:val="ListBullet"/>
        <w:spacing w:line="240" w:lineRule="auto"/>
        <w:ind w:left="720"/>
      </w:pPr>
      <w:r/>
      <w:r>
        <w:rPr>
          <w:b/>
        </w:rPr>
        <w:t>Performance vibe:</w:t>
      </w:r>
      <w:r>
        <w:t xml:space="preserve"> Shows mix leather and boas with real musicianship , tight guitars, live vocals, and energetic crowd work. </w:t>
      </w:r>
      <w:r/>
    </w:p>
    <w:p>
      <w:pPr>
        <w:pStyle w:val="ListBullet"/>
        <w:spacing w:line="240" w:lineRule="auto"/>
        <w:ind w:left="720"/>
      </w:pPr>
      <w:r/>
      <w:r>
        <w:rPr>
          <w:b/>
        </w:rPr>
        <w:t>Origins:</w:t>
      </w:r>
      <w:r>
        <w:t xml:space="preserve"> The project began in 2013 after members’ previous queer tribute work; they rehearsed months to perfect the sound. </w:t>
      </w:r>
      <w:r/>
    </w:p>
    <w:p>
      <w:pPr>
        <w:pStyle w:val="ListBullet"/>
        <w:spacing w:line="240" w:lineRule="auto"/>
        <w:ind w:left="720"/>
      </w:pPr>
      <w:r/>
      <w:r>
        <w:rPr>
          <w:b/>
        </w:rPr>
        <w:t>Support network:</w:t>
      </w:r>
      <w:r>
        <w:t xml:space="preserve"> The band has drawn praise and guest spots from well-known rock figures, signalling wider acceptance in hard‑rock circles. </w:t>
      </w:r>
      <w:r/>
    </w:p>
    <w:p>
      <w:pPr>
        <w:pStyle w:val="ListBullet"/>
        <w:spacing w:line="240" w:lineRule="auto"/>
        <w:ind w:left="720"/>
      </w:pPr>
      <w:r/>
      <w:r>
        <w:rPr>
          <w:b/>
        </w:rPr>
        <w:t>Why it sticks:</w:t>
      </w:r>
      <w:r>
        <w:t xml:space="preserve"> Fans come for the riffs, stay for the spectacle , it’s nostalgia with a fresh, queer spin.</w:t>
      </w:r>
      <w:r/>
      <w:r/>
    </w:p>
    <w:p>
      <w:pPr>
        <w:pStyle w:val="Heading2"/>
      </w:pPr>
      <w:r>
        <w:t>Why GayC/DC feels like both a party and a music lesson</w:t>
      </w:r>
      <w:r/>
    </w:p>
    <w:p>
      <w:r/>
      <w:r>
        <w:t>The first thing you notice at a GayC/DC gig is the sound , those opening chords hit with a familiar, chest‑thumping thump, and then the feathers and costume changes arrive to make you grin. It’s a show built on contrasts: reverent musicianship framed by camp theatricality. The band’s members are serious rock fans who intentionally practised for months before public performances to make sure the songs landed. That discipline makes the humour feel celebratory rather than gimmicky.</w:t>
      </w:r>
      <w:r/>
    </w:p>
    <w:p>
      <w:pPr>
        <w:pStyle w:val="Heading2"/>
      </w:pPr>
      <w:r>
        <w:t>How a cheeky name turned into a long-running project</w:t>
      </w:r>
      <w:r/>
    </w:p>
    <w:p>
      <w:r/>
      <w:r>
        <w:t>GayC/DC wasn’t dreamed up as a stunt. It grew from a previous queer tribute act and a joking name that stuck. Once the idea was there, the members realised they had to be as good as the many AC/DC tribute bands already out there, so they committed to playing spot‑on versions of the songs while reimagining the visual and lyrical context. The result feels like an alternate universe AC/DC , recognisable but refreshed.</w:t>
      </w:r>
      <w:r/>
    </w:p>
    <w:p>
      <w:pPr>
        <w:pStyle w:val="Heading2"/>
      </w:pPr>
      <w:r>
        <w:t>Rock royalty noticed , and that changed the game</w:t>
      </w:r>
      <w:r/>
    </w:p>
    <w:p>
      <w:r/>
      <w:r>
        <w:t>Unexpected endorsements have helped GayC/DC break out of a niche. Guests and shout‑outs from established musicians have given the band cachet beyond LGBTQ venues, showing that the hard-rock world can be welcoming. Those moments , like a surprise onstage cameo , also offer a small, human reclamation: artists who might have been distant allies decades ago are now visibly part of the crowd, and that lifts the room.</w:t>
      </w:r>
      <w:r/>
    </w:p>
    <w:p>
      <w:pPr>
        <w:pStyle w:val="Heading2"/>
      </w:pPr>
      <w:r>
        <w:t>Pride, nostalgia and why this matters now</w:t>
      </w:r>
      <w:r/>
    </w:p>
    <w:p>
      <w:r/>
      <w:r>
        <w:t>Pride itself means different things to different generations, and GayC/DC sits neatly in that conversation. For members who came of age during the AIDS crisis or cut their teeth in earlier punk and queer scenes, the band represents how much has shifted. But they’re not a political act first; they’re a rock band that happens to be queer. That positioning helps the group reach people who might show up for the songs and leave with a new perspective.</w:t>
      </w:r>
      <w:r/>
    </w:p>
    <w:p>
      <w:pPr>
        <w:pStyle w:val="Heading2"/>
      </w:pPr>
      <w:r>
        <w:t>Picking the right show , what to expect and practical tips</w:t>
      </w:r>
      <w:r/>
    </w:p>
    <w:p>
      <w:r/>
      <w:r>
        <w:t>If you’re going to a GayC/DC gig, expect audience participation, costume changes, and songs you know every word to. Shows can be crowded and lively, so go early if you want a good spot; bring ear protection if you’re sensitive to volume. If you’re curious about the band but unsure about the camp, give the music a listen first , the playable, authentic musicianship is what wins most people over.</w:t>
      </w:r>
      <w:r/>
    </w:p>
    <w:p>
      <w:r/>
      <w:r>
        <w:t>It's a small change to the familiar that makes every riff feel new.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12">
        <w:r>
          <w:rPr>
            <w:color w:val="0000EE"/>
            <w:u w:val="single"/>
          </w:rPr>
          <w:t>[7]</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https://48hills.org/2026/06/dirty-queens-done-dirt-cheap-gayc-dc-offers-queer-refresh-of-classic-rockers/</w:t>
        </w:r>
      </w:hyperlink>
      <w:r>
        <w:t xml:space="preserve"> - Please view link - unable to able to access data</w:t>
      </w:r>
      <w:r/>
    </w:p>
    <w:p>
      <w:pPr>
        <w:pStyle w:val="ListNumber"/>
        <w:spacing w:line="240" w:lineRule="auto"/>
        <w:ind w:left="720"/>
      </w:pPr>
      <w:r/>
      <w:hyperlink r:id="rId10">
        <w:r>
          <w:rPr>
            <w:color w:val="0000EE"/>
            <w:u w:val="single"/>
          </w:rPr>
          <w:t>https://ma.to/event/pride-fest-gaycdc-20-jun-2026</w:t>
        </w:r>
      </w:hyperlink>
      <w:r>
        <w:t xml:space="preserve"> - DNA Lounge in San Francisco is hosting Pride Fest on June 20, 2026, featuring GayC/DC, the world's only all-gay tribute to AC/DC. The event also includes performances by Middle-Aged Queers and a queer country spotlight with Niko Storment and KC Shane. Tickets are available through the event profile. (</w:t>
      </w:r>
      <w:hyperlink r:id="rId14">
        <w:r>
          <w:rPr>
            <w:color w:val="0000EE"/>
            <w:u w:val="single"/>
          </w:rPr>
          <w:t>ma.to</w:t>
        </w:r>
      </w:hyperlink>
      <w:r>
        <w:t>)</w:t>
      </w:r>
      <w:r/>
    </w:p>
    <w:p>
      <w:pPr>
        <w:pStyle w:val="ListNumber"/>
        <w:spacing w:line="240" w:lineRule="auto"/>
        <w:ind w:left="720"/>
      </w:pPr>
      <w:r/>
      <w:hyperlink r:id="rId11">
        <w:r>
          <w:rPr>
            <w:color w:val="0000EE"/>
            <w:u w:val="single"/>
          </w:rPr>
          <w:t>https://www.elcorazonseattle.com/shows/gayc-dc-the-all-gay-tribute-to-ac-dc-26-jun</w:t>
        </w:r>
      </w:hyperlink>
      <w:r>
        <w:t xml:space="preserve"> - El Corazón's Funhouse in Seattle is set to host GayC/DC, the world's first and only all-gay tribute band dedicated to AC/DC, on June 26, 2026. The event also features Holy Death Temple, a 'goth dance punk' band from Seattle. Tickets are available through the venue's website. (</w:t>
      </w:r>
      <w:hyperlink r:id="rId15">
        <w:r>
          <w:rPr>
            <w:color w:val="0000EE"/>
            <w:u w:val="single"/>
          </w:rPr>
          <w:t>elcorazonseattle.com</w:t>
        </w:r>
      </w:hyperlink>
      <w:r>
        <w:t>)</w:t>
      </w:r>
      <w:r/>
    </w:p>
    <w:p>
      <w:pPr>
        <w:pStyle w:val="ListNumber"/>
        <w:spacing w:line="240" w:lineRule="auto"/>
        <w:ind w:left="720"/>
      </w:pPr>
      <w:r/>
      <w:hyperlink r:id="rId12">
        <w:r>
          <w:rPr>
            <w:color w:val="0000EE"/>
            <w:u w:val="single"/>
          </w:rPr>
          <w:t>https://www.brokengoblet.com/event-details/gayc-dc</w:t>
        </w:r>
      </w:hyperlink>
      <w:r>
        <w:t xml:space="preserve"> - Broken Goblet in Bensalem, Pennsylvania, presents GayC/DC, the world's first gay tribute to AC/DC, on September 6, 2024. The event is part of their Highway to Hell 2024 tour. Tickets and more information are available on the venue's website. (</w:t>
      </w:r>
      <w:hyperlink r:id="rId16">
        <w:r>
          <w:rPr>
            <w:color w:val="0000EE"/>
            <w:u w:val="single"/>
          </w:rPr>
          <w:t>brokengoblet.com</w:t>
        </w:r>
      </w:hyperlink>
      <w:r>
        <w:t>)</w:t>
      </w:r>
      <w:r/>
    </w:p>
    <w:p>
      <w:pPr>
        <w:pStyle w:val="ListNumber"/>
        <w:spacing w:line="240" w:lineRule="auto"/>
        <w:ind w:left="720"/>
      </w:pPr>
      <w:r/>
      <w:hyperlink r:id="rId13">
        <w:r>
          <w:rPr>
            <w:color w:val="0000EE"/>
            <w:u w:val="single"/>
          </w:rPr>
          <w:t>https://www.thepinknews.com/2018/07/13/meet-gaycdc-the-gay-acdc-tribute-band/</w:t>
        </w:r>
      </w:hyperlink>
      <w:r>
        <w:t xml:space="preserve"> - An article from PinkNews introduces GayC/DC, a Los Angeles-based tribute band that reimagines AC/DC's hits with a queer twist. The band has gained popularity for their energetic performances and unique renditions of classic rock anthems. (</w:t>
      </w:r>
      <w:hyperlink r:id="rId17">
        <w:r>
          <w:rPr>
            <w:color w:val="0000EE"/>
            <w:u w:val="single"/>
          </w:rPr>
          <w:t>thepinknews.com</w:t>
        </w:r>
      </w:hyperlink>
      <w:r>
        <w:t>)</w:t>
      </w:r>
      <w:r/>
    </w:p>
    <w:p>
      <w:pPr>
        <w:pStyle w:val="ListNumber"/>
        <w:spacing w:line="240" w:lineRule="auto"/>
        <w:ind w:left="720"/>
      </w:pPr>
      <w:r/>
      <w:hyperlink r:id="rId12">
        <w:r>
          <w:rPr>
            <w:color w:val="0000EE"/>
            <w:u w:val="single"/>
          </w:rPr>
          <w:t>https://www.brokengoblet.com/event-details/gayc-dc</w:t>
        </w:r>
      </w:hyperlink>
      <w:r>
        <w:t xml:space="preserve"> - Broken Goblet in Bensalem, Pennsylvania, presents GayC/DC, the world's first gay tribute to AC/DC, on September 6, 2024. The event is part of their Highway to Hell 2024 tour. Tickets and more information are available on the venue's website. (</w:t>
      </w:r>
      <w:hyperlink r:id="rId16">
        <w:r>
          <w:rPr>
            <w:color w:val="0000EE"/>
            <w:u w:val="single"/>
          </w:rPr>
          <w:t>brokengoblet.com</w:t>
        </w:r>
      </w:hyperlink>
      <w:r>
        <w:t>)</w:t>
      </w:r>
      <w:r/>
    </w:p>
    <w:p>
      <w:pPr>
        <w:pStyle w:val="ListNumber"/>
        <w:spacing w:line="240" w:lineRule="auto"/>
        <w:ind w:left="720"/>
      </w:pPr>
      <w:r/>
      <w:hyperlink r:id="rId12">
        <w:r>
          <w:rPr>
            <w:color w:val="0000EE"/>
            <w:u w:val="single"/>
          </w:rPr>
          <w:t>https://www.brokengoblet.com/event-details/gayc-dc</w:t>
        </w:r>
      </w:hyperlink>
      <w:r>
        <w:t xml:space="preserve"> - Broken Goblet in Bensalem, Pennsylvania, presents GayC/DC, the world's first gay tribute to AC/DC, on September 6, 2024. The event is part of their Highway to Hell 2024 tour. Tickets and more information are available on the venue's website. (</w:t>
      </w:r>
      <w:hyperlink r:id="rId16">
        <w:r>
          <w:rPr>
            <w:color w:val="0000EE"/>
            <w:u w:val="single"/>
          </w:rPr>
          <w:t>brokengoblet.com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48hills.org/2026/06/dirty-queens-done-dirt-cheap-gayc-dc-offers-queer-refresh-of-classic-rockers/" TargetMode="External"/><Relationship Id="rId10" Type="http://schemas.openxmlformats.org/officeDocument/2006/relationships/hyperlink" Target="https://ma.to/event/pride-fest-gaycdc-20-jun-2026" TargetMode="External"/><Relationship Id="rId11" Type="http://schemas.openxmlformats.org/officeDocument/2006/relationships/hyperlink" Target="https://www.elcorazonseattle.com/shows/gayc-dc-the-all-gay-tribute-to-ac-dc-26-jun" TargetMode="External"/><Relationship Id="rId12" Type="http://schemas.openxmlformats.org/officeDocument/2006/relationships/hyperlink" Target="https://www.brokengoblet.com/event-details/gayc-dc" TargetMode="External"/><Relationship Id="rId13" Type="http://schemas.openxmlformats.org/officeDocument/2006/relationships/hyperlink" Target="https://www.thepinknews.com/2018/07/13/meet-gaycdc-the-gay-acdc-tribute-band/" TargetMode="External"/><Relationship Id="rId14" Type="http://schemas.openxmlformats.org/officeDocument/2006/relationships/hyperlink" Target="https://ma.to/event/pride-fest-gaycdc-20-jun-2026?utm_source=openai" TargetMode="External"/><Relationship Id="rId15" Type="http://schemas.openxmlformats.org/officeDocument/2006/relationships/hyperlink" Target="https://www.elcorazonseattle.com/shows/gayc-dc-the-all-gay-tribute-to-ac-dc-26-jun?utm_source=openai" TargetMode="External"/><Relationship Id="rId16" Type="http://schemas.openxmlformats.org/officeDocument/2006/relationships/hyperlink" Target="https://www.brokengoblet.com/event-details/gayc-dc?utm_source=openai" TargetMode="External"/><Relationship Id="rId17" Type="http://schemas.openxmlformats.org/officeDocument/2006/relationships/hyperlink" Target="https://www.thepinknews.com/2018/07/13/meet-gaycdc-the-gay-acdc-tribute-b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