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Cape Town Gay Bar: Why Cafe Manhattan Still Feels Like Home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night owls alike head to Cafe Manhattan, Cape Town’s oldest queer bar and restaurant, because it serves something rarer than cocktails these days: a constant. Located in de Waterkant, this lime-green, hot-pink corner spot has welcomed locals and travellers since 1994, offering music, drag and a sense of community that still matters.</w:t>
      </w:r>
      <w:r/>
    </w:p>
    <w:p>
      <w:r/>
      <w:r>
        <w:t>Essential Takeaways</w:t>
      </w:r>
      <w:r/>
      <w:r/>
    </w:p>
    <w:p>
      <w:pPr>
        <w:pStyle w:val="ListBullet"/>
        <w:spacing w:line="240" w:lineRule="auto"/>
        <w:ind w:left="720"/>
      </w:pPr>
      <w:r/>
      <w:r>
        <w:rPr>
          <w:b/>
        </w:rPr>
        <w:t>Historic anchor:</w:t>
      </w:r>
      <w:r>
        <w:t xml:space="preserve"> Cafe Manhattan opened in 1994 and has been a queer social hub in de Waterkant ever since. </w:t>
      </w:r>
      <w:r/>
    </w:p>
    <w:p>
      <w:pPr>
        <w:pStyle w:val="ListBullet"/>
        <w:spacing w:line="240" w:lineRule="auto"/>
        <w:ind w:left="720"/>
      </w:pPr>
      <w:r/>
      <w:r>
        <w:rPr>
          <w:b/>
        </w:rPr>
        <w:t>Bright, welcoming vibe:</w:t>
      </w:r>
      <w:r>
        <w:t xml:space="preserve"> The exterior and patio make a clear visual statement , lime-green chairs and hot-pink doors against a crisp-white facade. </w:t>
      </w:r>
      <w:r/>
    </w:p>
    <w:p>
      <w:pPr>
        <w:pStyle w:val="ListBullet"/>
        <w:spacing w:line="240" w:lineRule="auto"/>
        <w:ind w:left="720"/>
      </w:pPr>
      <w:r/>
      <w:r>
        <w:rPr>
          <w:b/>
        </w:rPr>
        <w:t>Live entertainment pedigree:</w:t>
      </w:r>
      <w:r>
        <w:t xml:space="preserve"> The venue and its sister space have hosted long-running drag shows, impersonators and local cabaret nights. </w:t>
      </w:r>
      <w:r/>
    </w:p>
    <w:p>
      <w:pPr>
        <w:pStyle w:val="ListBullet"/>
        <w:spacing w:line="240" w:lineRule="auto"/>
        <w:ind w:left="720"/>
      </w:pPr>
      <w:r/>
      <w:r>
        <w:rPr>
          <w:b/>
        </w:rPr>
        <w:t>Neighbourhood draw:</w:t>
      </w:r>
      <w:r>
        <w:t xml:space="preserve"> It helped shape de Waterkant’s transformation into a lively, LGBTQ+-friendly enclave, mixing locals with travellers. </w:t>
      </w:r>
      <w:r/>
    </w:p>
    <w:p>
      <w:pPr>
        <w:pStyle w:val="ListBullet"/>
        <w:spacing w:line="240" w:lineRule="auto"/>
        <w:ind w:left="720"/>
      </w:pPr>
      <w:r/>
      <w:r>
        <w:rPr>
          <w:b/>
        </w:rPr>
        <w:t>Practical note:</w:t>
      </w:r>
      <w:r>
        <w:t xml:space="preserve"> Open nights, hearty pub food and a casual, colourful atmosphere make it a reliable stop for first-timers and regulars.</w:t>
      </w:r>
      <w:r/>
      <w:r/>
    </w:p>
    <w:p>
      <w:pPr>
        <w:pStyle w:val="Heading2"/>
      </w:pPr>
      <w:r>
        <w:t>A corner with colour and character</w:t>
      </w:r>
      <w:r/>
    </w:p>
    <w:p>
      <w:r/>
      <w:r>
        <w:t>Walk past the lime-green patio chairs and the hot-pink doors and you get a jolt of theatre before you even step inside. The building’s crisp-white exterior frames a warm, lively interior, and that visual contrast is exactly part of Cafe Manhattan’s charm. It’s the sort of place where the décor tells you the night will be relaxed, loud and a little bit theatrical.</w:t>
      </w:r>
      <w:r/>
    </w:p>
    <w:p>
      <w:r/>
      <w:r>
        <w:t>Cafe Manhattan’s look isn’t just for show; it’s a signal. According to the venue’s own information, the bar and restaurant have long aimed to be welcoming and visible in the neighbourhood, which matters because visibility in public spaces is still a form of safety for queer communities.</w:t>
      </w:r>
      <w:r/>
    </w:p>
    <w:p>
      <w:pPr>
        <w:pStyle w:val="Heading2"/>
      </w:pPr>
      <w:r>
        <w:t>How a neighbourhood anchor got its start</w:t>
      </w:r>
      <w:r/>
    </w:p>
    <w:p>
      <w:r/>
      <w:r>
        <w:t>Owners opened Cafe Manhattan in 1994, when South Africa was on the cusp of huge political change. That timing made it more than a pub: it became a gathering place during a moment when queer visibility was beginning to shift from risky to possible in pockets of the country. The cafe helped pull together performers, activists and everyday patrons into a shared space.</w:t>
      </w:r>
      <w:r/>
    </w:p>
    <w:p>
      <w:r/>
      <w:r>
        <w:t>Over the years it fed and funded performance, with a sister venue hosting regular cabaret, comedy and drag. Long-running shows became a reliable fixture, and that continuity turned the cafe into a local institution rather than a one-season trend.</w:t>
      </w:r>
      <w:r/>
    </w:p>
    <w:p>
      <w:pPr>
        <w:pStyle w:val="Heading2"/>
      </w:pPr>
      <w:r>
        <w:t>Why it matters in Cape Town’s nightlife scene</w:t>
      </w:r>
      <w:r/>
    </w:p>
    <w:p>
      <w:r/>
      <w:r>
        <w:t>Cape Town’s de Waterkant has become synonymous with queer-friendly hospitality, but that reputation was built, in part, on places like Cafe Manhattan that stayed open and visible while the neighbourhood developed. The bar’s steady presence helped energise the area, drawing in rooftop restaurants, boutiques and more polished nightlife , and giving the community a place to come back to.</w:t>
      </w:r>
      <w:r/>
    </w:p>
    <w:p>
      <w:r/>
      <w:r>
        <w:t>For travellers, that continuity is useful: you won’t just find a gimmick for an Instagram snap. You’ll find history, regulars who recognise each other, and a calendar of nights where drag and impersonation acts still headline.</w:t>
      </w:r>
      <w:r/>
    </w:p>
    <w:p>
      <w:pPr>
        <w:pStyle w:val="Heading2"/>
      </w:pPr>
      <w:r>
        <w:t>Picking your night , what to expect</w:t>
      </w:r>
      <w:r/>
    </w:p>
    <w:p>
      <w:r/>
      <w:r>
        <w:t>If you’re planning a visit, check the venue’s schedule for themed nights and performances , many nights are built around live acts rather than just music. The vibe is pub-cosy rather than slick cocktail-bar, so expect hearty food and big personalities rather than small, precious plates.</w:t>
      </w:r>
      <w:r/>
    </w:p>
    <w:p>
      <w:r/>
      <w:r>
        <w:t>Practical tip: go early on performance nights if you want a good seat. If you prefer to mingle, later hours tend to attract a mixed crowd of locals, students and tourists, all there for a familiar, unpretentious good time.</w:t>
      </w:r>
      <w:r/>
    </w:p>
    <w:p>
      <w:pPr>
        <w:pStyle w:val="Heading2"/>
      </w:pPr>
      <w:r>
        <w:t>Looking ahead: staying rooted while the city changes</w:t>
      </w:r>
      <w:r/>
    </w:p>
    <w:p>
      <w:r/>
      <w:r>
        <w:t>Venues come and go, but the ones that endure are those that balance nostalgia with reinvention. Cafe Manhattan has done that by keeping its identity , colourful, theatrical, community-focused , while plugging into contemporary nightlife habits. That mix helps it stay both a safe harbour for locals and an inviting stop for queer travellers.</w:t>
      </w:r>
      <w:r/>
    </w:p>
    <w:p>
      <w:r/>
      <w:r>
        <w:t>And yes, your night out will be a little louder and brighter for it.</w:t>
      </w:r>
      <w:r/>
    </w:p>
    <w:p>
      <w:r/>
      <w:r>
        <w:t>It's a small corner of Cape Town with a big heart , worth a visit whether you're passing through or claiming a new favourite local.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1">
        <w:r>
          <w:rPr>
            <w:color w:val="0000EE"/>
            <w:u w:val="single"/>
          </w:rPr>
          <w:t>[3]</w:t>
        </w:r>
      </w:hyperlink>
      <w:r>
        <w:t xml:space="preserve">, </w:t>
      </w:r>
      <w:hyperlink r:id="rId14">
        <w:r>
          <w:rPr>
            <w:color w:val="0000EE"/>
            <w:u w:val="single"/>
          </w:rPr>
          <w:t>[6]</w:t>
        </w:r>
      </w:hyperlink>
      <w:r>
        <w:t xml:space="preserve">- Paragraph 6: </w:t>
      </w:r>
      <w:hyperlink r:id="rId12">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https://www.cntraveler.com/story/at-africas-oldest-gay-bar-queer-cape-towners-are-still-finding-a-home</w:t>
        </w:r>
      </w:hyperlink>
      <w:r>
        <w:t xml:space="preserve"> - Please view link - unable to able to access data</w:t>
      </w:r>
      <w:r/>
    </w:p>
    <w:p>
      <w:pPr>
        <w:pStyle w:val="ListNumber"/>
        <w:spacing w:line="240" w:lineRule="auto"/>
        <w:ind w:left="720"/>
      </w:pPr>
      <w:r/>
      <w:hyperlink r:id="rId10">
        <w:r>
          <w:rPr>
            <w:color w:val="0000EE"/>
            <w:u w:val="single"/>
          </w:rPr>
          <w:t>https://cafemanhattan.co.za/</w:t>
        </w:r>
      </w:hyperlink>
      <w:r>
        <w:t xml:space="preserve"> - Cafe Manhattan, established in 1994, is Africa's first LGBTQI+ bar and kitchen, located at 74 Waterkant Street in Cape Town's De Waterkant district. The venue offers a vibrant atmosphere with a mix of drag shows, DJs, and a diverse menu, including stone-baked pizzas and classic cocktails. Open daily from 11 am to 11 pm, it has been a cornerstone of the community for over three decades, welcoming all patrons to its lively space.</w:t>
      </w:r>
      <w:r/>
    </w:p>
    <w:p>
      <w:pPr>
        <w:pStyle w:val="ListNumber"/>
        <w:spacing w:line="240" w:lineRule="auto"/>
        <w:ind w:left="720"/>
      </w:pPr>
      <w:r/>
      <w:hyperlink r:id="rId11">
        <w:r>
          <w:rPr>
            <w:color w:val="0000EE"/>
            <w:u w:val="single"/>
          </w:rPr>
          <w:t>https://www.ellgeebe.com/en/destinations/africa/south-africa/cape-town/nightlife/cafe-manhattan</w:t>
        </w:r>
      </w:hyperlink>
      <w:r>
        <w:t xml:space="preserve"> - Café Manhattan, situated in Cape Town's De Waterkant village, is a gay-owned establishment that has been a fixture since 1994. Known for its industrial chic decor, it offers a shaded terrace for daytime dining and a lively bar scene at night. The venue hosts art exhibits and live entertainment on Thursdays and Sundays, making it a popular spot for both locals and visitors seeking a vibrant social experience.</w:t>
      </w:r>
      <w:r/>
    </w:p>
    <w:p>
      <w:pPr>
        <w:pStyle w:val="ListNumber"/>
        <w:spacing w:line="240" w:lineRule="auto"/>
        <w:ind w:left="720"/>
      </w:pPr>
      <w:r/>
      <w:hyperlink r:id="rId12">
        <w:r>
          <w:rPr>
            <w:color w:val="0000EE"/>
            <w:u w:val="single"/>
          </w:rPr>
          <w:t>https://www.travelgay.com/venue/cafe-manhattan-cape-town</w:t>
        </w:r>
      </w:hyperlink>
      <w:r>
        <w:t xml:space="preserve"> - Located in the heart of Cape Town's gay district, De Waterkant, Café Manhattan is a longstanding gay café, restaurant, and bar. It serves hearty meals, including burgers and steaks, and offers a spacious interior with a popular terrace for people-watching. The venue is known for its lively atmosphere and is a favored spot for both locals and tourists seeking a vibrant nightlife experience.</w:t>
      </w:r>
      <w:r/>
    </w:p>
    <w:p>
      <w:pPr>
        <w:pStyle w:val="ListNumber"/>
        <w:spacing w:line="240" w:lineRule="auto"/>
        <w:ind w:left="720"/>
      </w:pPr>
      <w:r/>
      <w:hyperlink r:id="rId13">
        <w:r>
          <w:rPr>
            <w:color w:val="0000EE"/>
            <w:u w:val="single"/>
          </w:rPr>
          <w:t>https://www.misterbandb.com/gay-guide/south-africa/cape-town/57-restaurants/17066-cafe-manhattan</w:t>
        </w:r>
      </w:hyperlink>
      <w:r>
        <w:t xml:space="preserve"> - Café Manhattan, located at 74 Waterkant Street in Cape Town, is the oldest gay bar in the city. This popular restaurant and bar serves burgers and steaks, and is also perfect for a cheeky afternoon cocktail on the gorgeous terrace. An iconic spot in Cape Town's De Waterkant district, it has been a favorite among locals and visitors alike.</w:t>
      </w:r>
      <w:r/>
    </w:p>
    <w:p>
      <w:pPr>
        <w:pStyle w:val="ListNumber"/>
        <w:spacing w:line="240" w:lineRule="auto"/>
        <w:ind w:left="720"/>
      </w:pPr>
      <w:r/>
      <w:hyperlink r:id="rId14">
        <w:r>
          <w:rPr>
            <w:color w:val="0000EE"/>
            <w:u w:val="single"/>
          </w:rPr>
          <w:t>https://www.thegayagenda.fyi/cape-town/businesses/cafe-manhattan/</w:t>
        </w:r>
      </w:hyperlink>
      <w:r>
        <w:t xml:space="preserve"> - Café Manhattan is a casual restaurant and bar serving burgers and steaks with a shady terrace, popular with a gay crowd. Located at 74 Waterkant St, De Waterkant, Cape Town, 8051, South Africa, it has a rating of 4.3 based on 1041 reviews. The venue is open daily from 7:00 AM to 11:00 PM, with extended hours on Fridays and Saturdays until midnight.</w:t>
      </w:r>
      <w:r/>
    </w:p>
    <w:p>
      <w:pPr>
        <w:pStyle w:val="ListNumber"/>
        <w:spacing w:line="240" w:lineRule="auto"/>
        <w:ind w:left="720"/>
      </w:pPr>
      <w:r/>
      <w:hyperlink r:id="rId15">
        <w:r>
          <w:rPr>
            <w:color w:val="0000EE"/>
            <w:u w:val="single"/>
          </w:rPr>
          <w:t>https://capetown.gaycities.com/restaurants/61306-cafe-manhattan</w:t>
        </w:r>
      </w:hyperlink>
      <w:r>
        <w:t xml:space="preserve"> - Café Manhattan, located at 74 Waterkant St, Cape Town, is a favorite spot among locals and tourists alike. The venue offers an evening meal and cocktails on the shady patio, with colorful decor and a relaxed atmosphere creating a sensual and electric vibe, perfect for a third date. The establishment is trans-friendly and caters to a mixed LGBTQ+ crowd, offering a diverse menu including American, Asian, European, Fusion, Mexican, and sushi dishes.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ntraveler.com/story/at-africas-oldest-gay-bar-queer-cape-towners-are-still-finding-a-home" TargetMode="External"/><Relationship Id="rId10" Type="http://schemas.openxmlformats.org/officeDocument/2006/relationships/hyperlink" Target="https://cafemanhattan.co.za/" TargetMode="External"/><Relationship Id="rId11" Type="http://schemas.openxmlformats.org/officeDocument/2006/relationships/hyperlink" Target="https://www.ellgeebe.com/en/destinations/africa/south-africa/cape-town/nightlife/cafe-manhattan" TargetMode="External"/><Relationship Id="rId12" Type="http://schemas.openxmlformats.org/officeDocument/2006/relationships/hyperlink" Target="https://www.travelgay.com/venue/cafe-manhattan-cape-town" TargetMode="External"/><Relationship Id="rId13" Type="http://schemas.openxmlformats.org/officeDocument/2006/relationships/hyperlink" Target="https://www.misterbandb.com/gay-guide/south-africa/cape-town/57-restaurants/17066-cafe-manhattan" TargetMode="External"/><Relationship Id="rId14" Type="http://schemas.openxmlformats.org/officeDocument/2006/relationships/hyperlink" Target="https://www.thegayagenda.fyi/cape-town/businesses/cafe-manhattan/" TargetMode="External"/><Relationship Id="rId15" Type="http://schemas.openxmlformats.org/officeDocument/2006/relationships/hyperlink" Target="https://capetown.gaycities.com/restaurants/61306-cafe-manhatt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