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Broadway Pride Night: Wicked Partners With The Trevor Project for June 23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theatrical celebrations, and Wicked’s June 23 Pride Night is the kind of glittering, thoughtful event Broadway needs right now , audience giveaways, a post-show talkback and a formal partnership with the Trevor Project that brings support for LGBTQIA+ youth into the theatre.</w:t>
      </w:r>
      <w:r/>
    </w:p>
    <w:p>
      <w:r/>
      <w:r>
        <w:t>Essential Takeaways</w:t>
      </w:r>
      <w:r/>
      <w:r/>
    </w:p>
    <w:p>
      <w:pPr>
        <w:pStyle w:val="ListBullet"/>
        <w:spacing w:line="240" w:lineRule="auto"/>
        <w:ind w:left="720"/>
      </w:pPr>
      <w:r/>
      <w:r>
        <w:rPr>
          <w:b/>
        </w:rPr>
        <w:t>Special night:</w:t>
      </w:r>
      <w:r>
        <w:t xml:space="preserve"> Wicked will stage a Pride Night performance on June 23 with giveaways and a dedicated post-curtain message.</w:t>
      </w:r>
      <w:r/>
    </w:p>
    <w:p>
      <w:pPr>
        <w:pStyle w:val="ListBullet"/>
        <w:spacing w:line="240" w:lineRule="auto"/>
        <w:ind w:left="720"/>
      </w:pPr>
      <w:r/>
      <w:r>
        <w:rPr>
          <w:b/>
        </w:rPr>
        <w:t>Trevor Project partnership:</w:t>
      </w:r>
      <w:r>
        <w:t xml:space="preserve"> The Trevor Project will moderate an after-show talkback, deepening the show’s community outreach.</w:t>
      </w:r>
      <w:r/>
    </w:p>
    <w:p>
      <w:pPr>
        <w:pStyle w:val="ListBullet"/>
        <w:spacing w:line="240" w:lineRule="auto"/>
        <w:ind w:left="720"/>
      </w:pPr>
      <w:r/>
      <w:r>
        <w:rPr>
          <w:b/>
        </w:rPr>
        <w:t>Audience perks:</w:t>
      </w:r>
      <w:r>
        <w:t xml:space="preserve"> Attendees will receive a custom Pride button and are invited forward for an exclusive orchestra-seat discussion.</w:t>
      </w:r>
      <w:r/>
    </w:p>
    <w:p>
      <w:pPr>
        <w:pStyle w:val="ListBullet"/>
        <w:spacing w:line="240" w:lineRule="auto"/>
        <w:ind w:left="720"/>
      </w:pPr>
      <w:r/>
      <w:r>
        <w:rPr>
          <w:b/>
        </w:rPr>
        <w:t>Ongoing support:</w:t>
      </w:r>
      <w:r>
        <w:t xml:space="preserve"> Wicked’s For Good platform continues charitable work, including a Broadway Pride Block Party fundraiser later in June.</w:t>
      </w:r>
      <w:r/>
    </w:p>
    <w:p>
      <w:pPr>
        <w:pStyle w:val="ListBullet"/>
        <w:spacing w:line="240" w:lineRule="auto"/>
        <w:ind w:left="720"/>
      </w:pPr>
      <w:r/>
      <w:r>
        <w:rPr>
          <w:b/>
        </w:rPr>
        <w:t>Accessible engagement:</w:t>
      </w:r>
      <w:r>
        <w:t xml:space="preserve"> The talkback is moderated by Zach Eisenstein from the Trevor Project, making the conversation both informed and visible.</w:t>
      </w:r>
      <w:r/>
      <w:r/>
    </w:p>
    <w:p>
      <w:pPr>
        <w:pStyle w:val="Heading2"/>
      </w:pPr>
      <w:r>
        <w:t>A Pride night with substance, not just sparkle</w:t>
      </w:r>
      <w:r/>
    </w:p>
    <w:p>
      <w:r/>
      <w:r>
        <w:t>Wicked’s June 23 performance promises the theatrical polish you expect , but with a clear social aim and a warm, human touch. Arriving audience members will be handed a custom Pride button, a small tactile reminder that the evening is for celebration and solidarity. The company will also deliver a post-curtain speech acknowledging Pride Month, which helps set a reflective tone after the spectacle.</w:t>
      </w:r>
      <w:r/>
    </w:p>
    <w:p>
      <w:r/>
      <w:r>
        <w:t>This isn’t a one-off publicity stunt. According to coverage in Broadway newsrooms and theatre outlets, Wicked has folded the Trevor Project into its ongoing For Good outreach, so the Pride night feels like an extension of work the company has been building rather than a single-night flourish. If you go, expect theatre that’s joyful and conscious at once.</w:t>
      </w:r>
      <w:r/>
    </w:p>
    <w:p>
      <w:pPr>
        <w:pStyle w:val="Heading2"/>
      </w:pPr>
      <w:r>
        <w:t>A talkback that actually matters</w:t>
      </w:r>
      <w:r/>
    </w:p>
    <w:p>
      <w:r/>
      <w:r>
        <w:t>Immediately after the bows, the audience will be invited forward into the orchestra for a moderated talkback with Wicked cast members. Zach Eisenstein, director of communications at the Trevor Project, will lead the conversation, which should shift the focus from onstage magic to real-world impact.</w:t>
      </w:r>
      <w:r/>
    </w:p>
    <w:p>
      <w:r/>
      <w:r>
        <w:t>Talkbacks can sometimes feel performative, but having an experienced Trevor Project representative moderating makes this one more likely to centre youth mental-health issues and practical support. It’s a smart way to turn applause into action, and a useful model for other productions wanting to partner with advocacy groups.</w:t>
      </w:r>
      <w:r/>
    </w:p>
    <w:p>
      <w:pPr>
        <w:pStyle w:val="Heading2"/>
      </w:pPr>
      <w:r>
        <w:t>Why the Trevor Project partnership changes the night</w:t>
      </w:r>
      <w:r/>
    </w:p>
    <w:p>
      <w:r/>
      <w:r>
        <w:t>The Trevor Project is a recognised leader in LGBTQIA+ crisis intervention, and Wicked’s alignment with them gives audience members a straightforward route to learn, donate, or volunteer. Theatre companies often support causes, but pairing a specific after-show conversation with a charity’s communications lead pushes the partnership toward education and sustained engagement.</w:t>
      </w:r>
      <w:r/>
    </w:p>
    <w:p>
      <w:r/>
      <w:r>
        <w:t>From a practical perspective, it’s also reassuring: the Trevor Project brings expertise about youth safety and mental-health resources, so the event’s messages are likely to be responsible as well as celebratory. For families and younger theatre fans, that credibility matters.</w:t>
      </w:r>
      <w:r/>
    </w:p>
    <w:p>
      <w:pPr>
        <w:pStyle w:val="Heading2"/>
      </w:pPr>
      <w:r>
        <w:t>The wider Pride calendar and fundraising moments</w:t>
      </w:r>
      <w:r/>
    </w:p>
    <w:p>
      <w:r/>
      <w:r>
        <w:t>This Pride Night is just one part of Wicked’s Pride activity. The company will also host its second annual Broadway Pride Block Party later in June as a benefit for the Trevor Project, offering another way for fans to support the cause beyond a single ticketed performance.</w:t>
      </w:r>
      <w:r/>
    </w:p>
    <w:p>
      <w:r/>
      <w:r>
        <w:t>It’s worth noting that Broadway has been leaning into Pride programming more visibly in recent seasons. Block parties, benefit nights and cast-led fundraisers are becoming standard ways shows connect with their communities, and Wicked’s approach , combining celebration with conversation and giving , is a tidy blueprint for others.</w:t>
      </w:r>
      <w:r/>
    </w:p>
    <w:p>
      <w:pPr>
        <w:pStyle w:val="Heading2"/>
      </w:pPr>
      <w:r>
        <w:t>What to expect if you attend , tips and quick notes</w:t>
      </w:r>
      <w:r/>
    </w:p>
    <w:p>
      <w:r/>
      <w:r>
        <w:t>Arrive a little early to pick up your custom Pride button and grab a programme; these little keepsakes make the night feel communal. If you plan to take part in the talkback, be aware seats in the orchestra will be filled forward, so listen for ushers’ directions after the bows. And if the conversation moves you, the production encourages learning more about the Trevor Project and supporting their work.</w:t>
      </w:r>
      <w:r/>
    </w:p>
    <w:p>
      <w:r/>
      <w:r>
        <w:t>Whether you go for the spectacle, the solidarity, or both, this Pride Night is staged to feel inclusive and useful , a reminder that theatre can be a place for celebration and change.</w:t>
      </w:r>
      <w:r/>
    </w:p>
    <w:p>
      <w:r/>
      <w:r>
        <w:t>It's a small change that can make every curtain call feel a little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https://www.broadwaynews.com/wicked-partners-with-the-trevor-project-for-special-pride-night-performance/</w:t>
        </w:r>
      </w:hyperlink>
      <w:r>
        <w:t xml:space="preserve"> - Please view link - unable to able to access data</w:t>
      </w:r>
      <w:r/>
    </w:p>
    <w:p>
      <w:pPr>
        <w:pStyle w:val="ListNumber"/>
        <w:spacing w:line="240" w:lineRule="auto"/>
        <w:ind w:left="720"/>
      </w:pPr>
      <w:r/>
      <w:hyperlink r:id="rId10">
        <w:r>
          <w:rPr>
            <w:color w:val="0000EE"/>
            <w:u w:val="single"/>
          </w:rPr>
          <w:t>https://www.broadwayworld.com/article/WICKED-To-Host-Broadway-Pride-Block-Party-This-Friday-20250625</w:t>
        </w:r>
      </w:hyperlink>
      <w:r>
        <w:t xml:space="preserve"> - Wicked is set to host a Broadway Pride Block Party on June 27, 2025, from 1 PM to 4 PM in the breezeway of the Gershwin Theatre. The event aims to unite Broadway fans, artists, and allies for an afternoon filled with music, giveaways, games, photo opportunities, and Pride-themed activities. Participating shows include &amp; Juliet, Buena Vista Social Club, Cabaret, Chicago, Death Becomes Her, Gypsy, Hell's Kitchen, Just in Time, Maybe Happy Ending, Moulin Rouge! The Musical, Operation Mincemeat, Six, Stranger Things: The First Shadow, The Outsiders, and The Play That Goes Wrong, as well as Disney on Broadway. The event is free and open to the public.</w:t>
      </w:r>
      <w:r/>
    </w:p>
    <w:p>
      <w:pPr>
        <w:pStyle w:val="ListNumber"/>
        <w:spacing w:line="240" w:lineRule="auto"/>
        <w:ind w:left="720"/>
      </w:pPr>
      <w:r/>
      <w:hyperlink r:id="rId12">
        <w:r>
          <w:rPr>
            <w:color w:val="0000EE"/>
            <w:u w:val="single"/>
          </w:rPr>
          <w:t>https://www.thetrevorproject.org/product-partners/</w:t>
        </w:r>
      </w:hyperlink>
      <w:r>
        <w:t xml:space="preserve"> - The Trevor Project collaborates with various brands to create products that celebrate and support LGBTQ+ pride, with proceeds benefiting the organisation's mission to end suicide among LGBTQ+ young people. Featured collaborations include Abercrombie &amp; Fitch's 'A&amp;F Made with Pride Collection', David Yurman's Pride Collection, Petco's Pride Collection, and more. These partnerships aim to raise awareness and funds for the Trevor Project's life-affirming resources for LGBTQ+ youth in crisis.</w:t>
      </w:r>
      <w:r/>
    </w:p>
    <w:p>
      <w:pPr>
        <w:pStyle w:val="ListNumber"/>
        <w:spacing w:line="240" w:lineRule="auto"/>
        <w:ind w:left="720"/>
      </w:pPr>
      <w:r/>
      <w:hyperlink r:id="rId11">
        <w:r>
          <w:rPr>
            <w:color w:val="0000EE"/>
            <w:u w:val="single"/>
          </w:rPr>
          <w:t>https://playbill.com/article/photos-wicked-celebrates-pride-2025-with-a-broadway-block-party</w:t>
        </w:r>
      </w:hyperlink>
      <w:r>
        <w:t xml:space="preserve"> - On June 27, 2025, Wicked hosted a Broadway Pride Block Party in the breezeway of the Gershwin Theatre. The event brought together Broadway fans, artists, and allies for an afternoon of music, giveaways, games, photo opportunities, and Pride-filled fun. Participating shows included &amp; Juliet, Buena Vista Social Club, Cabaret, Chicago, Death Becomes Her, Gypsy, Hell's Kitchen, Just in Time, Maybe Happy Ending, Moulin Rouge! The Musical, Operation Mincemeat, Six: The Musical, Stranger Things: The First Shadow, The Outsiders, and The Play That Goes Wrong, as well as Disney on Broadway. The event was free and open to the public.</w:t>
      </w:r>
      <w:r/>
    </w:p>
    <w:p>
      <w:pPr>
        <w:pStyle w:val="ListNumber"/>
        <w:spacing w:line="240" w:lineRule="auto"/>
        <w:ind w:left="720"/>
      </w:pPr>
      <w:r/>
      <w:hyperlink r:id="rId14">
        <w:r>
          <w:rPr>
            <w:color w:val="0000EE"/>
            <w:u w:val="single"/>
          </w:rPr>
          <w:t>https://www.broadwayworld.com/article/Video-Go-Inside-WICKEDs-Pride-Performance-With-a-Speech-From-Brad-Oscar-20250626</w:t>
        </w:r>
      </w:hyperlink>
      <w:r>
        <w:t xml:space="preserve"> - Wicked's Pride Performance featured a speech from Brad Oscar, expressing gratitude and wishing attendees a happy Pride. The event was part of Wicked's Broadway Pride Block Party on June 27, 2025, from 1 PM to 4 PM in the breezeway of the Gershwin Theatre. The event aimed to unite Broadway fans, artists, and allies for an afternoon filled with music, giveaways, games, photo opportunities, and Pride-themed activities. The event was free and open to the public.</w:t>
      </w:r>
      <w:r/>
    </w:p>
    <w:p>
      <w:pPr>
        <w:pStyle w:val="ListNumber"/>
        <w:spacing w:line="240" w:lineRule="auto"/>
        <w:ind w:left="720"/>
      </w:pPr>
      <w:r/>
      <w:hyperlink r:id="rId15">
        <w:r>
          <w:rPr>
            <w:color w:val="0000EE"/>
            <w:u w:val="single"/>
          </w:rPr>
          <w:t>https://www.broadwaynews.com/every-brilliant-thing-hosts-lgbtqia-mental-health-night/</w:t>
        </w:r>
      </w:hyperlink>
      <w:r>
        <w:t xml:space="preserve"> - On April 14, 2026, Broadway's 'Every Brilliant Thing' hosted a special LGBTQIA+ Mental Health Night at the Hudson Theatre. The performance was followed by a talkback featuring star Daniel Radcliffe, Trevor Project CEO Jaymes Black, and AFSP CMO Dr. Christine Yu Moutier. The conversation, moderated by ABC News medical correspondent Dr. Darien Sutton, focused on mental health advocacy and suicide prevention. The event was presented in partnership with mental health nonprofits the Trevor Project and AFSP.</w:t>
      </w:r>
      <w:r/>
    </w:p>
    <w:p>
      <w:pPr>
        <w:pStyle w:val="ListNumber"/>
        <w:spacing w:line="240" w:lineRule="auto"/>
        <w:ind w:left="720"/>
      </w:pPr>
      <w:r/>
      <w:hyperlink r:id="rId13">
        <w:r>
          <w:rPr>
            <w:color w:val="0000EE"/>
            <w:u w:val="single"/>
          </w:rPr>
          <w:t>https://www.thetrevorproject.org/</w:t>
        </w:r>
      </w:hyperlink>
      <w:r>
        <w:t xml:space="preserve"> - The Trevor Project is the leading national organisation providing crisis intervention and suicide prevention services to LGBTQ+ young people aged 13-24. Every day, The Trevor Project saves young lives through its accredited, free, and confidential phone, chat, and text messaging crisis intervention services. The organisation also offers peer support, advocacy, education, and research to support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waynews.com/wicked-partners-with-the-trevor-project-for-special-pride-night-performance/" TargetMode="External"/><Relationship Id="rId10" Type="http://schemas.openxmlformats.org/officeDocument/2006/relationships/hyperlink" Target="https://www.broadwayworld.com/article/WICKED-To-Host-Broadway-Pride-Block-Party-This-Friday-20250625" TargetMode="External"/><Relationship Id="rId11" Type="http://schemas.openxmlformats.org/officeDocument/2006/relationships/hyperlink" Target="https://playbill.com/article/photos-wicked-celebrates-pride-2025-with-a-broadway-block-party" TargetMode="External"/><Relationship Id="rId12" Type="http://schemas.openxmlformats.org/officeDocument/2006/relationships/hyperlink" Target="https://www.thetrevorproject.org/product-partners/" TargetMode="External"/><Relationship Id="rId13" Type="http://schemas.openxmlformats.org/officeDocument/2006/relationships/hyperlink" Target="https://www.thetrevorproject.org/" TargetMode="External"/><Relationship Id="rId14" Type="http://schemas.openxmlformats.org/officeDocument/2006/relationships/hyperlink" Target="https://www.broadwayworld.com/article/Video-Go-Inside-WICKEDs-Pride-Performance-With-a-Speech-From-Brad-Oscar-20250626" TargetMode="External"/><Relationship Id="rId15" Type="http://schemas.openxmlformats.org/officeDocument/2006/relationships/hyperlink" Target="https://www.broadwaynews.com/every-brilliant-thing-hosts-lgbtqia-mental-health-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