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Why David Archuleta’s Shirtless Pride Moments Are Winning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David Archuleta embrace summer with shirtless festival sets and lyric tweaks feels like watching someone finally step into their most liberated era; the singer has been dropping sexier new music, scored a New York Times bestselling memoir and kept Pride crowds buzzing from EDC Las Vegas to Albany’s Capital Pride.</w:t>
      </w:r>
      <w:r/>
    </w:p>
    <w:p>
      <w:r/>
      <w:r>
        <w:t>Essential Takeaways</w:t>
      </w:r>
      <w:r/>
      <w:r/>
    </w:p>
    <w:p>
      <w:pPr>
        <w:pStyle w:val="ListBullet"/>
        <w:spacing w:line="240" w:lineRule="auto"/>
        <w:ind w:left="720"/>
      </w:pPr>
      <w:r/>
      <w:r>
        <w:rPr>
          <w:b/>
        </w:rPr>
        <w:t>Live energy:</w:t>
      </w:r>
      <w:r>
        <w:t xml:space="preserve"> Archuleta has performed shirtless at recent festivals, giving sets a lively, confident vibe and a sun-warmed, party-ready look. </w:t>
      </w:r>
      <w:r/>
    </w:p>
    <w:p>
      <w:pPr>
        <w:pStyle w:val="ListBullet"/>
        <w:spacing w:line="240" w:lineRule="auto"/>
        <w:ind w:left="720"/>
      </w:pPr>
      <w:r/>
      <w:r>
        <w:rPr>
          <w:b/>
        </w:rPr>
        <w:t>Lyric change:</w:t>
      </w:r>
      <w:r>
        <w:t xml:space="preserve"> He’s altered lines in his hit “Crush” on stage to reflect same-sex attraction, a small but striking gesture that resonated with fans. </w:t>
      </w:r>
      <w:r/>
    </w:p>
    <w:p>
      <w:pPr>
        <w:pStyle w:val="ListBullet"/>
        <w:spacing w:line="240" w:lineRule="auto"/>
        <w:ind w:left="720"/>
      </w:pPr>
      <w:r/>
      <w:r>
        <w:rPr>
          <w:b/>
        </w:rPr>
        <w:t>Author status:</w:t>
      </w:r>
      <w:r>
        <w:t xml:space="preserve"> His memoir Devout is a New York Times bestseller, adding literary weight to his summer spotlight. </w:t>
      </w:r>
      <w:r/>
    </w:p>
    <w:p>
      <w:pPr>
        <w:pStyle w:val="ListBullet"/>
        <w:spacing w:line="240" w:lineRule="auto"/>
        <w:ind w:left="720"/>
      </w:pPr>
      <w:r/>
      <w:r>
        <w:rPr>
          <w:b/>
        </w:rPr>
        <w:t>Broad appeal:</w:t>
      </w:r>
      <w:r>
        <w:t xml:space="preserve"> Appearances at EDC Las Vegas and the Capital Pride Parade show he’s crossing club, festival and Pride circuits with ease. </w:t>
      </w:r>
      <w:r/>
    </w:p>
    <w:p>
      <w:pPr>
        <w:pStyle w:val="ListBullet"/>
        <w:spacing w:line="240" w:lineRule="auto"/>
        <w:ind w:left="720"/>
      </w:pPr>
      <w:r/>
      <w:r>
        <w:rPr>
          <w:b/>
        </w:rPr>
        <w:t>Fan reaction:</w:t>
      </w:r>
      <w:r>
        <w:t xml:space="preserve"> The mood online has been ecstatic and supportive, with clips and shout-outs spreading quickly.</w:t>
      </w:r>
      <w:r/>
      <w:r/>
    </w:p>
    <w:p>
      <w:pPr>
        <w:pStyle w:val="Heading2"/>
      </w:pPr>
      <w:r>
        <w:t>Archuleta’s summer feels bold and joyful</w:t>
      </w:r>
      <w:r/>
    </w:p>
    <w:p>
      <w:r/>
      <w:r>
        <w:t>David Archuleta’s recent appearances have a bright, immediate quality , think sweat-sheen skin and singalong choruses under festival lights. According to coverage of his Capital Pride performance in Albany, he’s been unafraid to go shirtless onstage, and the crowd reaction has been enthusiastic. For longtime fans this feels like a new, liberated chapter, and for newcomers it’s an arresting, confident entrance.</w:t>
      </w:r>
      <w:r/>
    </w:p>
    <w:p>
      <w:r/>
      <w:r>
        <w:t>The backstory matters: Archuleta’s had a busy creative stretch, releasing newer, sexier material alongside promoting his memoir. That combination of music and personal storytelling gives these appearances extra resonance. If you’ve followed him since early pop days, seeing him comfortable and playful onstage is a gratifying evolution.</w:t>
      </w:r>
      <w:r/>
    </w:p>
    <w:p>
      <w:pPr>
        <w:pStyle w:val="Heading2"/>
      </w:pPr>
      <w:r>
        <w:t>Why changing a lyric matters more than you’d think</w:t>
      </w:r>
      <w:r/>
    </w:p>
    <w:p>
      <w:r/>
      <w:r>
        <w:t>When Archuleta altered a line in “Crush” to reflect same-sex attraction, it landed as a simple, human moment with outsized meaning. Small lyrical edits can signal identity shifts and show solidarity , and fans noticed immediately, sharing clips that amplified the change. Actions like this can feel more authentic than press statements, because they happen live, in real time.</w:t>
      </w:r>
      <w:r/>
    </w:p>
    <w:p>
      <w:r/>
      <w:r>
        <w:t>For performers, tweaking lyrics is also practical: it lets them align past hits with present truth. If you’re a fan wondering whether a slight lyric swap matters, the reaction on social feeds suggests it does , it creates connection, sparks conversation, and makes fans feel seen.</w:t>
      </w:r>
      <w:r/>
    </w:p>
    <w:p>
      <w:pPr>
        <w:pStyle w:val="Heading2"/>
      </w:pPr>
      <w:r>
        <w:t>From festival grounds to bestseller lists</w:t>
      </w:r>
      <w:r/>
    </w:p>
    <w:p>
      <w:r/>
      <w:r>
        <w:t>Archuleta’s summer isn’t just about stages and sweat; his memoir Devout recently hit the New York Times bestseller list, which reframes the popstar as an author with something meaningful to say. That book context deepens the live moments , when he sings or jokes onstage, audiences are listening differently because they’ve read his story.</w:t>
      </w:r>
      <w:r/>
    </w:p>
    <w:p>
      <w:r/>
      <w:r>
        <w:t>These cross-medium wins are useful for artists: festival appearances bring immediacy, while a bestselling book cements narrative and credibility. For anyone building a creative career, that combo , music that moves and prose that explains , is a strong one.</w:t>
      </w:r>
      <w:r/>
    </w:p>
    <w:p>
      <w:pPr>
        <w:pStyle w:val="Heading2"/>
      </w:pPr>
      <w:r>
        <w:t>What fans are saying and why social clips matter</w:t>
      </w:r>
      <w:r/>
    </w:p>
    <w:p>
      <w:r/>
      <w:r>
        <w:t>Online reaction has been fast and fond. Clips from EDC Las Vegas and the Capital Pride Parade circulated quickly, and commentators praised both the performances and the personal gestures. In the age of short videos, a single clip can shape public perception overnight, and Archuleta’s moments have been shared as celebratory and affirming.</w:t>
      </w:r>
      <w:r/>
    </w:p>
    <w:p>
      <w:r/>
      <w:r>
        <w:t>If you’re watching from home, expect to see more of this: artists who pair new music with candid, human moments tend to generate lasting engagement. For fans, sharing a clip is a way to join the conversation and amplify what feels important.</w:t>
      </w:r>
      <w:r/>
    </w:p>
    <w:p>
      <w:pPr>
        <w:pStyle w:val="Heading2"/>
      </w:pPr>
      <w:r>
        <w:t>How to enjoy the shows , and what to watch for</w:t>
      </w:r>
      <w:r/>
    </w:p>
    <w:p>
      <w:r/>
      <w:r>
        <w:t>If you plan to catch Archuleta live, take a practical approach: festivals are loud and busy, so arrive early for a good spot, wear sun protection, and charge your phone , these performances are clip-friendly. Notice the small things too: lyric tweaks, crowd interactions, and how the artist frames older songs now that they’ve got more life experience to draw on.</w:t>
      </w:r>
      <w:r/>
    </w:p>
    <w:p>
      <w:r/>
      <w:r>
        <w:t>For casual listeners, start with his newer tracks and then revisit “Crush” to hear the evolution. Seeing an artist reinterpret their catalogue is a reminder that songs aren’t frozen in time , they grow with the performer.</w:t>
      </w:r>
      <w:r/>
    </w:p>
    <w:p>
      <w:r/>
      <w:r>
        <w:t>It’s the kind of small change that makes every moment feel a little freer.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https://www.out.com/celebs/david-archuleta-shirtless-pride</w:t>
        </w:r>
      </w:hyperlink>
      <w:r>
        <w:t xml:space="preserve"> - Please view link - unable to able to access data</w:t>
      </w:r>
      <w:r/>
    </w:p>
    <w:p>
      <w:pPr>
        <w:pStyle w:val="ListNumber"/>
        <w:spacing w:line="240" w:lineRule="auto"/>
        <w:ind w:left="720"/>
      </w:pPr>
      <w:r/>
      <w:hyperlink r:id="rId9">
        <w:r>
          <w:rPr>
            <w:color w:val="0000EE"/>
            <w:u w:val="single"/>
          </w:rPr>
          <w:t>https://www.out.com/celebs/david-archuleta-shirtless-pride</w:t>
        </w:r>
      </w:hyperlink>
      <w:r>
        <w:t xml:space="preserve"> - David Archuleta is embracing his most liberating era, releasing sexier new music, becoming a New York Times bestselling author with his memoir 'Devout', and gaining viral attention for his shirtless performances during Pride Month. He showcased his physique at the Capital Pride Parade and Festival in Albany, New York, and has been spotted enjoying EDC Las Vegas. Fans also noted his altered lyrics in 'Crush' to reflect same-sex attraction.</w:t>
      </w:r>
      <w:r/>
    </w:p>
    <w:p>
      <w:pPr>
        <w:pStyle w:val="ListNumber"/>
        <w:spacing w:line="240" w:lineRule="auto"/>
        <w:ind w:left="720"/>
      </w:pPr>
      <w:r/>
      <w:hyperlink r:id="rId10">
        <w:r>
          <w:rPr>
            <w:color w:val="0000EE"/>
            <w:u w:val="single"/>
          </w:rPr>
          <w:t>https://www.pride.com/culture/celebrities/david-archuleta-market-days</w:t>
        </w:r>
      </w:hyperlink>
      <w:r>
        <w:t xml:space="preserve"> - David Archuleta performed shirtless at Market Days 2025 in Chicago, delighting fans with his bold stage presence. He had previously donned crop tops at Pride performances earlier in the year, but this set marked his decision to go entirely shirtless. Archuleta shared photos from the performance on social media, receiving enthusiastic reactions from his followers.</w:t>
      </w:r>
      <w:r/>
    </w:p>
    <w:p>
      <w:pPr>
        <w:pStyle w:val="ListNumber"/>
        <w:spacing w:line="240" w:lineRule="auto"/>
        <w:ind w:left="720"/>
      </w:pPr>
      <w:r/>
      <w:hyperlink r:id="rId11">
        <w:r>
          <w:rPr>
            <w:color w:val="0000EE"/>
            <w:u w:val="single"/>
          </w:rPr>
          <w:t>https://books.google.com/books/about/Devout.html?id=BWxlEQAAQBAJ</w:t>
        </w:r>
      </w:hyperlink>
      <w:r>
        <w:t xml:space="preserve"> - David Archuleta's memoir, 'Devout: Losing My Faith to Find Myself', is a raw and powerful coming-out story that traces his journey from a closeted Mormon teen to a global pop star and openly queer man. The book delves into the hidden pressures of fame, religious expectations, and the courage required to live authentically.</w:t>
      </w:r>
      <w:r/>
    </w:p>
    <w:p>
      <w:pPr>
        <w:pStyle w:val="ListNumber"/>
        <w:spacing w:line="240" w:lineRule="auto"/>
        <w:ind w:left="720"/>
      </w:pPr>
      <w:r/>
      <w:hyperlink r:id="rId12">
        <w:r>
          <w:rPr>
            <w:color w:val="0000EE"/>
            <w:u w:val="single"/>
          </w:rPr>
          <w:t>https://books.apple.com/us/book/devout/id6747035713</w:t>
        </w:r>
      </w:hyperlink>
      <w:r>
        <w:t xml:space="preserve"> - In 'Devout: Losing My Faith to Find Myself', David Archuleta shares his journey from a closeted Mormon teen to a global pop star and openly queer man. The memoir explores the challenges of balancing faith, fame, and identity, offering an intimate look into his personal struggles and triumphs.</w:t>
      </w:r>
      <w:r/>
    </w:p>
    <w:p>
      <w:pPr>
        <w:pStyle w:val="ListNumber"/>
        <w:spacing w:line="240" w:lineRule="auto"/>
        <w:ind w:left="720"/>
      </w:pPr>
      <w:r/>
      <w:hyperlink r:id="rId14">
        <w:r>
          <w:rPr>
            <w:color w:val="0000EE"/>
            <w:u w:val="single"/>
          </w:rPr>
          <w:t>https://www.penguinrandomhouseretail.com/book/?isbn=9780451232403</w:t>
        </w:r>
      </w:hyperlink>
      <w:r>
        <w:t xml:space="preserve"> - David Archuleta's 'Chords of Strength: A Memoir of Soul, Song and the Power of Perseverance' is a New York Times bestseller. In this inspiring personal story, Archuleta shares his unexpected journey, including overcoming vocal cord paralysis to achieve his dream of being a successful singer, and the strength he draws from his unshakable faith and family.</w:t>
      </w:r>
      <w:r/>
    </w:p>
    <w:p>
      <w:pPr>
        <w:pStyle w:val="ListNumber"/>
        <w:spacing w:line="240" w:lineRule="auto"/>
        <w:ind w:left="720"/>
      </w:pPr>
      <w:r/>
      <w:hyperlink r:id="rId13">
        <w:r>
          <w:rPr>
            <w:color w:val="0000EE"/>
            <w:u w:val="single"/>
          </w:rPr>
          <w:t>https://www.youtube.com/watch?v=yFF4JrkI1xU</w:t>
        </w:r>
      </w:hyperlink>
      <w:r>
        <w:t xml:space="preserve"> - In this interview, David Archuleta discusses his dating life and his shirtless Pride performances. He shares insights into his personal experiences and the significance of his Pride performances, offering a candid look into his journey as an openly queer artist.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david-archuleta-shirtless-pride" TargetMode="External"/><Relationship Id="rId10" Type="http://schemas.openxmlformats.org/officeDocument/2006/relationships/hyperlink" Target="https://www.pride.com/culture/celebrities/david-archuleta-market-days" TargetMode="External"/><Relationship Id="rId11" Type="http://schemas.openxmlformats.org/officeDocument/2006/relationships/hyperlink" Target="https://books.google.com/books/about/Devout.html?id=BWxlEQAAQBAJ" TargetMode="External"/><Relationship Id="rId12" Type="http://schemas.openxmlformats.org/officeDocument/2006/relationships/hyperlink" Target="https://books.apple.com/us/book/devout/id6747035713" TargetMode="External"/><Relationship Id="rId13" Type="http://schemas.openxmlformats.org/officeDocument/2006/relationships/hyperlink" Target="https://www.youtube.com/watch?v=yFF4JrkI1xU" TargetMode="External"/><Relationship Id="rId14" Type="http://schemas.openxmlformats.org/officeDocument/2006/relationships/hyperlink" Target="https://www.penguinrandomhouseretail.com/book/?isbn=97804512324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