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LGBTQ Music and Screen Releases: New Songs, Shows and Hopeful Returns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tuning in: this week brings new music, TV and film from LGBTQ artists and allies, with hopeful returns, buzzy debuts and must-see queer storytelling that matters for culture and community. Expect intimate songs, bold drama and a few surprising cameos.</w:t>
      </w:r>
      <w:r/>
    </w:p>
    <w:p>
      <w:r/>
      <w:r>
        <w:t>Essential Takeaways</w:t>
      </w:r>
      <w:r/>
      <w:r/>
    </w:p>
    <w:p>
      <w:pPr>
        <w:pStyle w:val="ListBullet"/>
        <w:spacing w:line="240" w:lineRule="auto"/>
        <w:ind w:left="720"/>
      </w:pPr>
      <w:r/>
      <w:r>
        <w:rPr>
          <w:b/>
        </w:rPr>
        <w:t>Lil Nas X's update:</w:t>
      </w:r>
      <w:r>
        <w:t xml:space="preserve"> the pop star shared a hopeful message after rehab, saying he’s feeling better and creating more freely. </w:t>
      </w:r>
      <w:r/>
    </w:p>
    <w:p>
      <w:pPr>
        <w:pStyle w:val="ListBullet"/>
        <w:spacing w:line="240" w:lineRule="auto"/>
        <w:ind w:left="720"/>
      </w:pPr>
      <w:r/>
      <w:r>
        <w:rPr>
          <w:b/>
        </w:rPr>
        <w:t>Greyson Chance’s new single:</w:t>
      </w:r>
      <w:r>
        <w:t xml:space="preserve"> “Jock P*rn” is a vulnerable slow-jam that leans tender and horny, signalling a creative rebirth. </w:t>
      </w:r>
      <w:r/>
    </w:p>
    <w:p>
      <w:pPr>
        <w:pStyle w:val="ListBullet"/>
        <w:spacing w:line="240" w:lineRule="auto"/>
        <w:ind w:left="720"/>
      </w:pPr>
      <w:r/>
      <w:r>
        <w:rPr>
          <w:b/>
        </w:rPr>
        <w:t>Queer TV on the move:</w:t>
      </w:r>
      <w:r>
        <w:t xml:space="preserve"> Russell T Davies’ Tip Toe will arrive in the US on Starz, while Survival Of The Thickest returns to Netflix July 7. </w:t>
      </w:r>
      <w:r/>
    </w:p>
    <w:p>
      <w:pPr>
        <w:pStyle w:val="ListBullet"/>
        <w:spacing w:line="240" w:lineRule="auto"/>
        <w:ind w:left="720"/>
      </w:pPr>
      <w:r/>
      <w:r>
        <w:rPr>
          <w:b/>
        </w:rPr>
        <w:t>Festival and film buzz:</w:t>
      </w:r>
      <w:r>
        <w:t xml:space="preserve"> Trans filmmaker Alice Maio Mackay’s Our Effed Up World premieres at Frameline; Dreams In Nightmares gets theatrical dates this summer. </w:t>
      </w:r>
      <w:r/>
      <w:r/>
    </w:p>
    <w:p>
      <w:pPr>
        <w:pStyle w:val="Heading2"/>
      </w:pPr>
      <w:r>
        <w:t>Lil Nas X opens up , why his return feels important</w:t>
      </w:r>
      <w:r/>
    </w:p>
    <w:p>
      <w:r/>
      <w:r>
        <w:t>Lil Nas X returned to social with a candid, hopeful post after time away in rehab, saying he’s “doing better” and creating with less fear. That soft, honest tone matters because his music and persona have always mixed bold spectacle with vulnerability. According to outlets covering the update, the admission of bipolar disorder and the promise of new music has fans feeling relieved and optimistic. Pop culture watchers see it as part of a broader moment when artists are more willing to name mental-health struggles. If you follow his work, expect whatever he releases next to blend big production with personal detail , and to provoke conversation. It’s a reminder that chart-topping glamour and real-life healing often travel together.</w:t>
      </w:r>
      <w:r/>
    </w:p>
    <w:p>
      <w:pPr>
        <w:pStyle w:val="Heading2"/>
      </w:pPr>
      <w:r>
        <w:t>Greyson Chance’s “Jock P*rn” , a slow-burn reinvention</w:t>
      </w:r>
      <w:r/>
    </w:p>
    <w:p>
      <w:r/>
      <w:r>
        <w:t>Greyson Chance has dropped “Jock P*rn,” a slow jam that balances aching intimacy with playful heat, and critics are comparing its emotional reach to artists like Troye Sivan and Bon Iver. The single announces a stylistic pivot and teases a fuller new album. Fans who knew him as a teen YouTube sensation will notice how much craft and restraint he’s added; the vocal feels fragile yet confident, and the lyric leans into frank queer desire. It’s the kind of release that signals an artist moving beyond expectation. If you’re picking one track to sample this week, this is it , especially if you like slow, texturally rich pop that leaves space to breathe and blush.</w:t>
      </w:r>
      <w:r/>
    </w:p>
    <w:p>
      <w:pPr>
        <w:pStyle w:val="Heading2"/>
      </w:pPr>
      <w:r>
        <w:t>Queer TV and streaming: big names and buzzy comebacks</w:t>
      </w:r>
      <w:r/>
    </w:p>
    <w:p>
      <w:r/>
      <w:r>
        <w:t>Britain’s Russell T Davies has a new miniseries, Tip Toe, headed stateside to Starz, with Alan Cumming attached, promising the combative, compassionate storytelling he’s known for. Meanwhile, Netflix drops the final season of Survival Of The Thickest on July 7, with cameos that spice up the ensemble. This pattern , high-profile British imports and queer-forward US comedies , reflects a streaming landscape eager for stories that centre queer lives without apology. Critics say these shows push representation beyond tokenism and into lived experience. If you’re compiling a watchlist, slot Tip Toe and Survival Of The Thickest in back-to-back evenings for contrast: hard-hitting drama, then warm, inclusive comedy.</w:t>
      </w:r>
      <w:r/>
    </w:p>
    <w:p>
      <w:pPr>
        <w:pStyle w:val="Heading2"/>
      </w:pPr>
      <w:r>
        <w:t>Festival highlights and queer filmmaking on the rise</w:t>
      </w:r>
      <w:r/>
    </w:p>
    <w:p>
      <w:r/>
      <w:r>
        <w:t>Frameline will host the premiere of Our Effed Up World, a sci-fi-horror hybrid from trans filmmaker Alice Maio Mackay, noted for its dark humour and unusual visuals. And Shatara Michelle Ford’s Dreams In Nightmares , a road-trip film with a predominantly Black, queer cast , opens in New York and Los Angeles this summer. These films underline how festivals continue to be launchpads for bold queer voices, giving art-house aesthetics a chance to reach wider audiences. Industry observers say diverse storytelling like this is attracting distributors because it offers fresh perspectives and passionate fans. If you love discovering films before they hit streaming, check festival schedules and local indie cinemas , these are the titles likely to generate word-of-mouth.</w:t>
      </w:r>
      <w:r/>
    </w:p>
    <w:p>
      <w:pPr>
        <w:pStyle w:val="Heading2"/>
      </w:pPr>
      <w:r>
        <w:t>Pop culture morsels worth noting</w:t>
      </w:r>
      <w:r/>
    </w:p>
    <w:p>
      <w:r/>
      <w:r>
        <w:t>From casting news , François Arnaud joining Hulu’s Count My Lies opposite Shailene Woodley and Lindsay Lohan , to theatre events like The Rocky Horror Picture Show heading to the Las Vegas Sphere, there’s a steady flow of queer-adjacent entertainment making headlines. And yes, Sir Ian McKellen will return as Magneto, which delighted many who love theatrical acting with a wink. These tidbits show how queer culture threads through mainstream franchises and specialty projects alike, keeping the conversation lively across platforms. It’s a good week to be curious; a surprise cameo or casting choice can turn a quiet Tuesday into water-cooler chat.</w:t>
      </w:r>
      <w:r/>
    </w:p>
    <w:p>
      <w:r/>
      <w:r>
        <w:t>It's a small cultural tide , new songs, shows and films , that’s refreshing to ride this season.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0">
        <w:r>
          <w:rPr>
            <w:color w:val="0000EE"/>
            <w:u w:val="single"/>
          </w:rPr>
          <w:t>[5]</w:t>
        </w:r>
      </w:hyperlink>
      <w:r>
        <w:t xml:space="preserve">- Paragraph 2: </w:t>
      </w:r>
      <w:hyperlink r:id="rId9">
        <w:r>
          <w:rPr>
            <w:color w:val="0000EE"/>
            <w:u w:val="single"/>
          </w:rPr>
          <w:t>[4]</w:t>
        </w:r>
      </w:hyperlink>
      <w:r>
        <w:t xml:space="preserve">, </w:t>
      </w:r>
      <w:hyperlink r:id="rId9">
        <w:r>
          <w:rPr>
            <w:color w:val="0000EE"/>
            <w:u w:val="single"/>
          </w:rPr>
          <w:t>[6]</w:t>
        </w:r>
      </w:hyperlink>
      <w:r>
        <w:t xml:space="preserve">- Paragraph 3: </w:t>
      </w:r>
      <w:hyperlink r:id="rId9">
        <w:r>
          <w:rPr>
            <w:color w:val="0000EE"/>
            <w:u w:val="single"/>
          </w:rPr>
          <w:t>[4]</w:t>
        </w:r>
      </w:hyperlink>
      <w:r>
        <w:t xml:space="preserve">, </w:t>
      </w:r>
      <w:hyperlink r:id="rId9">
        <w:r>
          <w:rPr>
            <w:color w:val="0000EE"/>
            <w:u w:val="single"/>
          </w:rPr>
          <w:t>[6]</w:t>
        </w:r>
      </w:hyperlink>
      <w:r>
        <w:t xml:space="preserve">- Paragraph 4: </w:t>
      </w:r>
      <w:hyperlink r:id="rId9">
        <w:r>
          <w:rPr>
            <w:color w:val="0000EE"/>
            <w:u w:val="single"/>
          </w:rPr>
          <w:t>[6]</w:t>
        </w:r>
      </w:hyperlink>
      <w:r>
        <w:t xml:space="preserve">, </w:t>
      </w:r>
      <w:hyperlink r:id="rId10">
        <w:r>
          <w:rPr>
            <w:color w:val="0000EE"/>
            <w:u w:val="single"/>
          </w:rPr>
          <w:t>[7]</w:t>
        </w:r>
      </w:hyperlink>
      <w:r>
        <w:t xml:space="preserve">- Paragraph 5: </w:t>
      </w:r>
      <w:hyperlink r:id="rId11">
        <w:r>
          <w:rPr>
            <w:color w:val="0000EE"/>
            <w:u w:val="single"/>
          </w:rPr>
          <w:t>[2]</w:t>
        </w:r>
      </w:hyperlink>
      <w:r>
        <w:t xml:space="preserve">, </w:t>
      </w:r>
      <w:hyperlink r:id="rId9">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https://www.queerty.com/greyson-chances-jock-slow-jam-lil-nas-x-shares-hopeful-message-all-the-best-lgbtq-releases-this-week-20260617/</w:t>
        </w:r>
      </w:hyperlink>
      <w:r>
        <w:t xml:space="preserve"> - Please view link - unable to able to access data</w:t>
      </w:r>
      <w:r/>
    </w:p>
    <w:p>
      <w:pPr>
        <w:pStyle w:val="ListNumber"/>
        <w:spacing w:line="240" w:lineRule="auto"/>
        <w:ind w:left="720"/>
      </w:pPr>
      <w:r/>
      <w:hyperlink r:id="rId11">
        <w:r>
          <w:rPr>
            <w:color w:val="0000EE"/>
            <w:u w:val="single"/>
          </w:rPr>
          <w:t>https://apnews.com/article/bf18326cb6afb1cd488f3fd052856bd5</w:t>
        </w:r>
      </w:hyperlink>
      <w:r>
        <w:t xml:space="preserve"> - Lil Nas X shared a candid video update on Instagram, revealing his recent bipolar disorder diagnosis and progress in his mental health journey after spending several months in rehab. He expressed feeling better, creating freely, and having less fear in his heart. The update also included an announcement of new music on the way, expressing optimism and dedication to making both himself and his fans proud. This follows a 2025 incident in Los Angeles where he was arrested for allegedly attacking police officers, behavior later attributed to his undiagnosed disorder.</w:t>
      </w:r>
      <w:r/>
    </w:p>
    <w:p>
      <w:pPr>
        <w:pStyle w:val="ListNumber"/>
        <w:spacing w:line="240" w:lineRule="auto"/>
        <w:ind w:left="720"/>
      </w:pPr>
      <w:r/>
      <w:hyperlink r:id="rId10">
        <w:r>
          <w:rPr>
            <w:color w:val="0000EE"/>
            <w:u w:val="single"/>
          </w:rPr>
          <w:t>https://www.out.com/news/lil-nas-x-rehab</w:t>
        </w:r>
      </w:hyperlink>
      <w:r>
        <w:t xml:space="preserve"> - Lil Nas X provided an update on his mental health journey after spending several months in rehab. In a video posted on Instagram, he disclosed his recent bipolar disorder diagnosis and emphasized the positive impact of therapy and medical care, noting that he now feels more creatively free and less fearful. He also announced that new music is on the way and reaffirmed his dedication to making both himself and his fans proud. This update comes months after a 2025 incident in Los Angeles where he was arrested for allegedly attacking police officers, behavior later attributed to his undiagnosed disorder.</w:t>
      </w:r>
      <w:r/>
    </w:p>
    <w:p>
      <w:pPr>
        <w:pStyle w:val="ListNumber"/>
        <w:spacing w:line="240" w:lineRule="auto"/>
        <w:ind w:left="720"/>
      </w:pPr>
      <w:r/>
      <w:hyperlink r:id="rId9">
        <w:r>
          <w:rPr>
            <w:color w:val="0000EE"/>
            <w:u w:val="single"/>
          </w:rPr>
          <w:t>https://www.queerty.com/greyson-chances-jock-slow-jam-lil-nas-x-shares-hopeful-message-all-the-best-lgbtq-releases-this-week-20260617/</w:t>
        </w:r>
      </w:hyperlink>
      <w:r>
        <w:t xml:space="preserve"> - Queerty's midweek pop culture catch-up highlights the latest LGBTQ+ entertainment news. This week's edition features Lil Nas X's hopeful message about his mental health journey and upcoming music, Greyson Chance's provocative new single 'Jock P*rn', and other notable LGBTQ+ releases. The article also previews upcoming films and TV shows, including 'Girls Like Girls' and 'Leviticus', and celebrates queer representation in media. The piece serves as a comprehensive guide to the best LGBTQ+ releases and news for the week.</w:t>
      </w:r>
      <w:r/>
    </w:p>
    <w:p>
      <w:pPr>
        <w:pStyle w:val="ListNumber"/>
        <w:spacing w:line="240" w:lineRule="auto"/>
        <w:ind w:left="720"/>
      </w:pPr>
      <w:r/>
      <w:hyperlink r:id="rId10">
        <w:r>
          <w:rPr>
            <w:color w:val="0000EE"/>
            <w:u w:val="single"/>
          </w:rPr>
          <w:t>https://www.out.com/news/lil-nas-x-rehab</w:t>
        </w:r>
      </w:hyperlink>
      <w:r>
        <w:t xml:space="preserve"> - Lil Nas X provided an update on his mental health journey after spending several months in rehab. In a video posted on Instagram, he disclosed his recent bipolar disorder diagnosis and emphasized the positive impact of therapy and medical care, noting that he now feels more creatively free and less fearful. He also announced that new music is on the way and reaffirmed his dedication to making both himself and his fans proud. This update comes months after a 2025 incident in Los Angeles where he was arrested for allegedly attacking police officers, behavior later attributed to his undiagnosed disorder.</w:t>
      </w:r>
      <w:r/>
    </w:p>
    <w:p>
      <w:pPr>
        <w:pStyle w:val="ListNumber"/>
        <w:spacing w:line="240" w:lineRule="auto"/>
        <w:ind w:left="720"/>
      </w:pPr>
      <w:r/>
      <w:hyperlink r:id="rId9">
        <w:r>
          <w:rPr>
            <w:color w:val="0000EE"/>
            <w:u w:val="single"/>
          </w:rPr>
          <w:t>https://www.queerty.com/greyson-chances-jock-slow-jam-lil-nas-x-shares-hopeful-message-all-the-best-lgbtq-releases-this-week-20260617/</w:t>
        </w:r>
      </w:hyperlink>
      <w:r>
        <w:t xml:space="preserve"> - Queerty's midweek pop culture catch-up highlights the latest LGBTQ+ entertainment news. This week's edition features Lil Nas X's hopeful message about his mental health journey and upcoming music, Greyson Chance's provocative new single 'Jock P*rn', and other notable LGBTQ+ releases. The article also previews upcoming films and TV shows, including 'Girls Like Girls' and 'Leviticus', and celebrates queer representation in media. The piece serves as a comprehensive guide to the best LGBTQ+ releases and news for the week.</w:t>
      </w:r>
      <w:r/>
    </w:p>
    <w:p>
      <w:pPr>
        <w:pStyle w:val="ListNumber"/>
        <w:spacing w:line="240" w:lineRule="auto"/>
        <w:ind w:left="720"/>
      </w:pPr>
      <w:r/>
      <w:hyperlink r:id="rId10">
        <w:r>
          <w:rPr>
            <w:color w:val="0000EE"/>
            <w:u w:val="single"/>
          </w:rPr>
          <w:t>https://www.out.com/news/lil-nas-x-rehab</w:t>
        </w:r>
      </w:hyperlink>
      <w:r>
        <w:t xml:space="preserve"> - Lil Nas X provided an update on his mental health journey after spending several months in rehab. In a video posted on Instagram, he disclosed his recent bipolar disorder diagnosis and emphasized the positive impact of therapy and medical care, noting that he now feels more creatively free and less fearful. He also announced that new music is on the way and reaffirmed his dedication to making both himself and his fans proud. This update comes months after a 2025 incident in Los Angeles where he was arrested for allegedly attacking police officers, behavior later attributed to his undiagnosed disorder.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greyson-chances-jock-slow-jam-lil-nas-x-shares-hopeful-message-all-the-best-lgbtq-releases-this-week-20260617/" TargetMode="External"/><Relationship Id="rId10" Type="http://schemas.openxmlformats.org/officeDocument/2006/relationships/hyperlink" Target="https://www.out.com/news/lil-nas-x-rehab" TargetMode="External"/><Relationship Id="rId11" Type="http://schemas.openxmlformats.org/officeDocument/2006/relationships/hyperlink" Target="https://apnews.com/article/bf18326cb6afb1cd488f3fd052856bd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