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About Sexual Health and PrEP: A Practical Guide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simple it can be: actors, doctors, and everyday people are starting frank conversations about sexual health and HIV prevention, and it matters , for pleasure, safety, and peace of mind. This guide explains PrEP, why clinicians often miss the topic, and how to bring it up with partners and your doctor.</w:t>
      </w:r>
      <w:r/>
    </w:p>
    <w:p>
      <w:r/>
      <w:r>
        <w:t>Essential Takeaways</w:t>
      </w:r>
      <w:r/>
      <w:r/>
    </w:p>
    <w:p>
      <w:pPr>
        <w:pStyle w:val="ListBullet"/>
        <w:spacing w:line="240" w:lineRule="auto"/>
        <w:ind w:left="720"/>
      </w:pPr>
      <w:r/>
      <w:r>
        <w:rPr>
          <w:b/>
        </w:rPr>
        <w:t>PrEP works:</w:t>
      </w:r>
      <w:r>
        <w:t xml:space="preserve"> When taken correctly, PrEP can reduce the risk of HIV transmission by up to 99 percent in sexual encounters.</w:t>
      </w:r>
      <w:r/>
    </w:p>
    <w:p>
      <w:pPr>
        <w:pStyle w:val="ListBullet"/>
        <w:spacing w:line="240" w:lineRule="auto"/>
        <w:ind w:left="720"/>
      </w:pPr>
      <w:r/>
      <w:r>
        <w:rPr>
          <w:b/>
        </w:rPr>
        <w:t>Talk to your clinician:</w:t>
      </w:r>
      <w:r>
        <w:t xml:space="preserve"> Most patients report doctors rarely ask about sex; you may need to start the conversation yourself.</w:t>
      </w:r>
      <w:r/>
    </w:p>
    <w:p>
      <w:pPr>
        <w:pStyle w:val="ListBullet"/>
        <w:spacing w:line="240" w:lineRule="auto"/>
        <w:ind w:left="720"/>
      </w:pPr>
      <w:r/>
      <w:r>
        <w:rPr>
          <w:b/>
        </w:rPr>
        <w:t>Practical choices:</w:t>
      </w:r>
      <w:r>
        <w:t xml:space="preserve"> PrEP comes as daily pills and now long-acting injectables , discuss pros and cons with a provider.</w:t>
      </w:r>
      <w:r/>
    </w:p>
    <w:p>
      <w:pPr>
        <w:pStyle w:val="ListBullet"/>
        <w:spacing w:line="240" w:lineRule="auto"/>
        <w:ind w:left="720"/>
      </w:pPr>
      <w:r/>
      <w:r>
        <w:rPr>
          <w:b/>
        </w:rPr>
        <w:t>Keep perspective:</w:t>
      </w:r>
      <w:r>
        <w:t xml:space="preserve"> PrEP prevents HIV but not other STIs; condoms and testing still matter.</w:t>
      </w:r>
      <w:r/>
    </w:p>
    <w:p>
      <w:pPr>
        <w:pStyle w:val="ListBullet"/>
        <w:spacing w:line="240" w:lineRule="auto"/>
        <w:ind w:left="720"/>
      </w:pPr>
      <w:r/>
      <w:r>
        <w:rPr>
          <w:b/>
        </w:rPr>
        <w:t>Emotional upside:</w:t>
      </w:r>
      <w:r>
        <w:t xml:space="preserve"> Owning your sexual health often leads to greater intimacy, less shame, and more freedom.</w:t>
      </w:r>
      <w:r/>
      <w:r/>
    </w:p>
    <w:p>
      <w:pPr>
        <w:pStyle w:val="Heading2"/>
      </w:pPr>
      <w:r>
        <w:t>Why actors and doctors are pushing the conversation now</w:t>
      </w:r>
      <w:r/>
    </w:p>
    <w:p>
      <w:r/>
      <w:r>
        <w:t>Lukas Gage and infectious disease specialists have been publicly talking about sexual health, and that visibility changes the tone of the issue , it makes it more human, less clinical. Gage has described how being proactive with testing, condoms and PrEP helped him move from shame to sexual freedom. Meanwhile, clinicians like Dr Ofole Mgbako use public forums to remind people that sexual health links to mental and physical wellbeing. The point is simple: openness lowers stigma and makes safer choices easier to access.</w:t>
      </w:r>
      <w:r/>
    </w:p>
    <w:p>
      <w:pPr>
        <w:pStyle w:val="Heading2"/>
      </w:pPr>
      <w:r>
        <w:t>What PrEP actually does , and doesn't</w:t>
      </w:r>
      <w:r/>
    </w:p>
    <w:p>
      <w:r/>
      <w:r>
        <w:t>PrEP is short for pre‑exposure prophylaxis and it’s currently one of the most effective tools we have to prevent HIV infection. According to public health authorities, the right regimen can reduce HIV risk by roughly 99 percent for sex when taken as prescribed. There are daily oral options and now long‑acting injectable versions, which can suit different lifestyles. But PrEP doesn't stop other sexually transmitted infections, so regular screening and condoms remain important for full protection.</w:t>
      </w:r>
      <w:r/>
    </w:p>
    <w:p>
      <w:pPr>
        <w:pStyle w:val="Heading2"/>
      </w:pPr>
      <w:r>
        <w:t>Why your doctor might not bring it up , and how to start</w:t>
      </w:r>
      <w:r/>
    </w:p>
    <w:p>
      <w:r/>
      <w:r>
        <w:t>Surveys of medical students and patients show clinicians don’t always ask about sexual behaviour; many people report never being asked. That leaves the onus on patients to bring it up. A simple approach works: tell your GP or sexual health clinic you want to talk about sexual health and prevention options, mention any partners or practices that might change risk, and ask about PrEP. If your regular doctor seems uneasy, you can ask for a referral to sexual health services , they’re used to having these conversations.</w:t>
      </w:r>
      <w:r/>
    </w:p>
    <w:p>
      <w:pPr>
        <w:pStyle w:val="Heading2"/>
      </w:pPr>
      <w:r>
        <w:t>Choosing between pill and injection , practical tips</w:t>
      </w:r>
      <w:r/>
    </w:p>
    <w:p>
      <w:r/>
      <w:r>
        <w:t>Deciding which PrEP fits you comes down to routine and access. Daily pills suit people who already take tablets and prefer predictable care; injectables remove the need for a daily routine but require clinic visits every couple of months. Think about travel, schedules, cost, and how reliable you are with medication. Ask your provider to explain side effects, monitoring tests, and what happens if you miss a dose. Practicalities like booking follow‑ups and STI screening are part of staying safe.</w:t>
      </w:r>
      <w:r/>
    </w:p>
    <w:p>
      <w:pPr>
        <w:pStyle w:val="Heading2"/>
      </w:pPr>
      <w:r>
        <w:t>Cost, coverage, and real‑world barriers</w:t>
      </w:r>
      <w:r/>
    </w:p>
    <w:p>
      <w:r/>
      <w:r>
        <w:t>In theory many health systems and insurers cover PrEP, but real‑world access can be patchy and confusing. Reports show coverage gaps, prior authorisations, and pharmacy hurdles can delay treatment. If you hit a roadblock, sexual health clinics, community organisations and some manufacturers offer support programmes. It’s worth asking your provider or local health department for resources , persistence often pays off.</w:t>
      </w:r>
      <w:r/>
    </w:p>
    <w:p>
      <w:pPr>
        <w:pStyle w:val="Heading2"/>
      </w:pPr>
      <w:r>
        <w:t>How to bring it up with partners without killing the mood</w:t>
      </w:r>
      <w:r/>
    </w:p>
    <w:p>
      <w:r/>
      <w:r>
        <w:t>Talking about sexual health can feel awkward, but many people find honesty actually builds trust and attraction. Try a low‑pressure opener: “I get tested regularly and take PrEP , how do you feel about sexual health conversations?” Frame it as mutual care rather than accusation. Share what you do (tests, PrEP, condoms) and invite your partner to share theirs. Simple scripts, like agreeing to test together before sex, make practical plans feel intimate rather than clinical.</w:t>
      </w:r>
      <w:r/>
    </w:p>
    <w:p>
      <w:r/>
      <w:r>
        <w:t>It's a small change that can make every encounter safer and more enjoyable.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https://www.menshealth.com/health/a71607254/lukas-gage-sexual-health-mh-panel/</w:t>
        </w:r>
      </w:hyperlink>
      <w:r>
        <w:t xml:space="preserve"> - Please view link - unable to able to access data</w:t>
      </w:r>
      <w:r/>
    </w:p>
    <w:p>
      <w:pPr>
        <w:pStyle w:val="ListNumber"/>
        <w:spacing w:line="240" w:lineRule="auto"/>
        <w:ind w:left="720"/>
      </w:pPr>
      <w:r/>
      <w:hyperlink r:id="rId10">
        <w:r>
          <w:rPr>
            <w:color w:val="0000EE"/>
            <w:u w:val="single"/>
          </w:rPr>
          <w:t>https://www.cdc.gov/hiv/prevention/prep.html</w:t>
        </w:r>
      </w:hyperlink>
      <w:r>
        <w:t xml:space="preserve"> - The Centers for Disease Control and Prevention (CDC) provides comprehensive information on Pre-Exposure Prophylaxis (PrEP), a medication that significantly reduces the risk of acquiring HIV through sexual contact or injection drug use. PrEP is recommended for individuals without HIV who may be exposed to the virus. The CDC outlines the effectiveness, safety, and considerations for PrEP use, including potential side effects and the importance of consistent adherence. The resource also discusses the availability of PrEP through various healthcare providers and insurance coverage options, emphasizing its role in HIV prevention strategies.</w:t>
      </w:r>
      <w:r/>
    </w:p>
    <w:p>
      <w:pPr>
        <w:pStyle w:val="ListNumber"/>
        <w:spacing w:line="240" w:lineRule="auto"/>
        <w:ind w:left="720"/>
      </w:pPr>
      <w:r/>
      <w:hyperlink r:id="rId11">
        <w:r>
          <w:rPr>
            <w:color w:val="0000EE"/>
            <w:u w:val="single"/>
          </w:rPr>
          <w:t>https://www.hiv.gov/hiv-basics/hiv-prevention/using-hiv-medication-to-reduce-risk/pre-exposure-prophylaxis</w:t>
        </w:r>
      </w:hyperlink>
      <w:r>
        <w:t xml:space="preserve"> - HIV.gov offers detailed insights into Pre-Exposure Prophylaxis (PrEP), a preventive measure for individuals at risk of HIV infection. The article explains how PrEP works, its effectiveness in reducing HIV risk, and who should consider using it. It also addresses potential side effects and the importance of regular follow-up appointments with healthcare providers. The resource highlights the availability of PrEP through various healthcare providers and insurance coverage options, aiming to inform and guide individuals in making decisions about HIV prevention.</w:t>
      </w:r>
      <w:r/>
    </w:p>
    <w:p>
      <w:pPr>
        <w:pStyle w:val="ListNumber"/>
        <w:spacing w:line="240" w:lineRule="auto"/>
        <w:ind w:left="720"/>
      </w:pPr>
      <w:r/>
      <w:hyperlink r:id="rId12">
        <w:r>
          <w:rPr>
            <w:color w:val="0000EE"/>
            <w:u w:val="single"/>
          </w:rPr>
          <w:t>https://www.healthline.com/health/hiv-aids/hiv-prevention/hiv-prep</w:t>
        </w:r>
      </w:hyperlink>
      <w:r>
        <w:t xml:space="preserve"> - Healthline provides an in-depth overview of Pre-Exposure Prophylaxis (PrEP), a medication regimen designed to prevent HIV infection in high-risk individuals. The article covers how PrEP works, its effectiveness, eligibility criteria, and potential side effects. It also discusses the different forms of PrEP, including daily pills and injectable options, and emphasizes the importance of consistent use for maximum efficacy. The resource aims to educate readers on the benefits and considerations of incorporating PrEP into HIV prevention strategies.</w:t>
      </w:r>
      <w:r/>
    </w:p>
    <w:p>
      <w:pPr>
        <w:pStyle w:val="ListNumber"/>
        <w:spacing w:line="240" w:lineRule="auto"/>
        <w:ind w:left="720"/>
      </w:pPr>
      <w:r/>
      <w:hyperlink r:id="rId13">
        <w:r>
          <w:rPr>
            <w:color w:val="0000EE"/>
            <w:u w:val="single"/>
          </w:rPr>
          <w:t>https://www.axios.com/2022/04/27/hiv-prep-is-supposed-to-be-covered-but-often-isnt</w:t>
        </w:r>
      </w:hyperlink>
      <w:r>
        <w:t xml:space="preserve"> - Axios reports on the challenges individuals face in accessing HIV Pre-Exposure Prophylaxis (PrEP), despite the Affordable Care Act mandating full coverage of PrEP-related services. The article highlights instances where patients encounter unexpected costs for medications, doctor visits, and lab tests. It discusses the effectiveness of PrEP in preventing HIV transmission and the need for stronger federal enforcement to ensure compliance with coverage requirements. The piece sheds light on the barriers to accessing PrEP and the implications for public health.</w:t>
      </w:r>
      <w:r/>
    </w:p>
    <w:p>
      <w:pPr>
        <w:pStyle w:val="ListNumber"/>
        <w:spacing w:line="240" w:lineRule="auto"/>
        <w:ind w:left="720"/>
      </w:pPr>
      <w:r/>
      <w:hyperlink r:id="rId14">
        <w:r>
          <w:rPr>
            <w:color w:val="0000EE"/>
            <w:u w:val="single"/>
          </w:rPr>
          <w:t>https://www.axios.com/local/boston/2024/07/03/prep-hiv-prevention-research</w:t>
        </w:r>
      </w:hyperlink>
      <w:r>
        <w:t xml:space="preserve"> - Axios reports on research initiatives in Boston exploring the potential for making HIV Pre-Exposure Prophylaxis (PrEP) available over the counter. The study aims to increase accessibility to PrEP, which has been shown to significantly reduce HIV transmission rates. Researchers received funding from the National Institutes of Health to support this project, reflecting a growing interest in expanding access to HIV prevention methods. The article discusses the potential impact of over-the-counter PrEP on public health and the ongoing efforts to make HIV prevention more accessible.</w:t>
      </w:r>
      <w:r/>
    </w:p>
    <w:p>
      <w:pPr>
        <w:pStyle w:val="ListNumber"/>
        <w:spacing w:line="240" w:lineRule="auto"/>
        <w:ind w:left="720"/>
      </w:pPr>
      <w:r/>
      <w:hyperlink r:id="rId15">
        <w:r>
          <w:rPr>
            <w:color w:val="0000EE"/>
            <w:u w:val="single"/>
          </w:rPr>
          <w:t>https://time.com/5604357/uspstf-prep-hiv-recommendation/</w:t>
        </w:r>
      </w:hyperlink>
      <w:r>
        <w:t xml:space="preserve"> - Time magazine covers the U.S. Preventive Services Task Force's (USPSTF) strong recommendation for the use of Pre-Exposure Prophylaxis (PrEP) to prevent HIV in high-risk individuals. The article discusses the effectiveness of PrEP in preventing HIV transmission and the implications of the USPSTF's endorsement for insurance coverage and public health strategies. It also addresses the challenges in prescribing PrEP, including potential side effects and insurance coverage issues, and emphasizes the importance of community outreach and education to ensure those at risk understand and trust PrEP’s benefits.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nshealth.com/health/a71607254/lukas-gage-sexual-health-mh-panel/" TargetMode="External"/><Relationship Id="rId10" Type="http://schemas.openxmlformats.org/officeDocument/2006/relationships/hyperlink" Target="https://www.cdc.gov/hiv/prevention/prep.html" TargetMode="External"/><Relationship Id="rId11" Type="http://schemas.openxmlformats.org/officeDocument/2006/relationships/hyperlink" Target="https://www.hiv.gov/hiv-basics/hiv-prevention/using-hiv-medication-to-reduce-risk/pre-exposure-prophylaxis" TargetMode="External"/><Relationship Id="rId12" Type="http://schemas.openxmlformats.org/officeDocument/2006/relationships/hyperlink" Target="https://www.healthline.com/health/hiv-aids/hiv-prevention/hiv-prep" TargetMode="External"/><Relationship Id="rId13" Type="http://schemas.openxmlformats.org/officeDocument/2006/relationships/hyperlink" Target="https://www.axios.com/2022/04/27/hiv-prep-is-supposed-to-be-covered-but-often-isnt" TargetMode="External"/><Relationship Id="rId14" Type="http://schemas.openxmlformats.org/officeDocument/2006/relationships/hyperlink" Target="https://www.axios.com/local/boston/2024/07/03/prep-hiv-prevention-research" TargetMode="External"/><Relationship Id="rId15" Type="http://schemas.openxmlformats.org/officeDocument/2006/relationships/hyperlink" Target="https://time.com/5604357/uspstf-prep-hiv-recommen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