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Sports Leagues for Community and Confidence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inclusive pickup games: queer leagues in New York are helping players of all experience levels find friendship, fitness, and safety at a time of rising anti-LGBTQ+ laws. Here’s why community-led soccer, kickball, and rec sports matter, and how to join one near you.</w:t>
      </w:r>
      <w:r/>
    </w:p>
    <w:p>
      <w:r/>
      <w:r>
        <w:t>Essential Takeaways</w:t>
      </w:r>
      <w:r/>
      <w:r/>
    </w:p>
    <w:p>
      <w:pPr>
        <w:pStyle w:val="ListBullet"/>
        <w:spacing w:line="240" w:lineRule="auto"/>
        <w:ind w:left="720"/>
      </w:pPr>
      <w:r/>
      <w:r>
        <w:rPr>
          <w:b/>
        </w:rPr>
        <w:t>Community-first vibe:</w:t>
      </w:r>
      <w:r>
        <w:t xml:space="preserve"> Queer leagues focus on welcome and safety, with minimal contact and no scorekeeping, creating a relaxed, friendly feel.</w:t>
      </w:r>
      <w:r/>
    </w:p>
    <w:p>
      <w:pPr>
        <w:pStyle w:val="ListBullet"/>
        <w:spacing w:line="240" w:lineRule="auto"/>
        <w:ind w:left="720"/>
      </w:pPr>
      <w:r/>
      <w:r>
        <w:rPr>
          <w:b/>
        </w:rPr>
        <w:t>Accessible for all levels:</w:t>
      </w:r>
      <w:r>
        <w:t xml:space="preserve"> From complete beginners to veterans, organisers encourage passing knowledge and supporting newer players.</w:t>
      </w:r>
      <w:r/>
    </w:p>
    <w:p>
      <w:pPr>
        <w:pStyle w:val="ListBullet"/>
        <w:spacing w:line="240" w:lineRule="auto"/>
        <w:ind w:left="720"/>
      </w:pPr>
      <w:r/>
      <w:r>
        <w:rPr>
          <w:b/>
        </w:rPr>
        <w:t>Mental health boost:</w:t>
      </w:r>
      <w:r>
        <w:t xml:space="preserve"> Regular play offers endorphin-driven happiness and belonging, important amid rising anti-LGBTQ+ legislation.</w:t>
      </w:r>
      <w:r/>
    </w:p>
    <w:p>
      <w:pPr>
        <w:pStyle w:val="ListBullet"/>
        <w:spacing w:line="240" w:lineRule="auto"/>
        <w:ind w:left="720"/>
      </w:pPr>
      <w:r/>
      <w:r>
        <w:rPr>
          <w:b/>
        </w:rPr>
        <w:t>Organised grassroots model:</w:t>
      </w:r>
      <w:r>
        <w:t xml:space="preserve"> Leagues are run by volunteers who handle kit, logistics, and outreach, expect laundromat-washed pennies and chalked cones.</w:t>
      </w:r>
      <w:r/>
    </w:p>
    <w:p>
      <w:pPr>
        <w:pStyle w:val="ListBullet"/>
        <w:spacing w:line="240" w:lineRule="auto"/>
        <w:ind w:left="720"/>
      </w:pPr>
      <w:r/>
      <w:r>
        <w:rPr>
          <w:b/>
        </w:rPr>
        <w:t>Multiple options citywide:</w:t>
      </w:r>
      <w:r>
        <w:t xml:space="preserve"> Beyond soccer, inclusive divisions exist for bowling, dodgeball, pickleball, and more, with dedicated WTNB+ spaces.</w:t>
      </w:r>
      <w:r/>
      <w:r/>
    </w:p>
    <w:p>
      <w:pPr>
        <w:pStyle w:val="Heading2"/>
      </w:pPr>
      <w:r>
        <w:t>Why neighbourhood pickup soccer feels like home</w:t>
      </w:r>
      <w:r/>
    </w:p>
    <w:p>
      <w:r/>
      <w:r>
        <w:t>There’s something instantly human about showing up sweaty and rosy-cheeked after two hours of play, then wandering to the local bar for a drink and chatter. According to organisers and players, queer soccer groups prioritise warmth over competition, which makes the first session feel less daunting and more like turning up to a friend’s garden party. That relaxed atmosphere , cheers for a nice try, tips for dribbling, no formal score , helps people loosen up and actually enjoy sport again.</w:t>
      </w:r>
      <w:r/>
    </w:p>
    <w:p>
      <w:r/>
      <w:r>
        <w:t>The model grew from necessity and nostalgia; when pandemic-era teams folded, new leaders stepped in to rebuild spaces where queer people could be relaxed and visible. If you’re nervous about your first session, pick a beginners’ afternoon, ask about a buddy system, or let captains know you’d like a gentle introduction.</w:t>
      </w:r>
      <w:r/>
    </w:p>
    <w:p>
      <w:pPr>
        <w:pStyle w:val="Heading2"/>
      </w:pPr>
      <w:r>
        <w:t>How grassroots organisers make it happen</w:t>
      </w:r>
      <w:r/>
    </w:p>
    <w:p>
      <w:r/>
      <w:r>
        <w:t>Volunteer captains do the legwork: they wash pennies, tote first-aid kits and cones, and keep attendance lists. That onsite care matters , it’s how leagues stay sustainable and how newcomers feel held. These organisers also choose rules to reduce injury and anxiety, like limited physical contact and encouragement to pass to less experienced players.</w:t>
      </w:r>
      <w:r/>
    </w:p>
    <w:p>
      <w:r/>
      <w:r>
        <w:t>If you want to start something similar, budget for basic kit, secure a permit if needed, and lean on local venues and bars for post-game socialising. Many leagues survive on small donations or dues and a lot of elbow grease.</w:t>
      </w:r>
      <w:r/>
    </w:p>
    <w:p>
      <w:pPr>
        <w:pStyle w:val="Heading2"/>
      </w:pPr>
      <w:r>
        <w:t>From soccer to leagues for every sport , options are expanding</w:t>
      </w:r>
      <w:r/>
    </w:p>
    <w:p>
      <w:r/>
      <w:r>
        <w:t>Inclusive sports now go well beyond soccer. Organisations are creating Women, Trans, and Non-Binary divisions in dodgeball, kickball, pickleball, and bowling so players who aren’t cis men can centre their needs. That growth has been rapid: games that began with a few dozen people now draw hundreds, and annual charity events raise meaningful funds for youth programmes.</w:t>
      </w:r>
      <w:r/>
    </w:p>
    <w:p>
      <w:r/>
      <w:r>
        <w:t>Look for community rec groups and dedicated queer sports sites online to see what’s available near you. If your town lacks options, consider starting a WTNB+ division to make space for players who need it most.</w:t>
      </w:r>
      <w:r/>
    </w:p>
    <w:p>
      <w:pPr>
        <w:pStyle w:val="Heading2"/>
      </w:pPr>
      <w:r>
        <w:t>The wider stakes: why inclusive sport matters now</w:t>
      </w:r>
      <w:r/>
    </w:p>
    <w:p>
      <w:r/>
      <w:r>
        <w:t>With hundreds of anti-LGBTQ+ bills tracked nationally and an uptick in legislation targeting trans youth and school sports, queer leagues are more than hobby groups , they’re safe havens. Playing with peers who accept your identity reduces isolation and supports mental health, particularly for trans and non-binary youth who otherwise face barriers like locker-room anxiety and exclusion.</w:t>
      </w:r>
      <w:r/>
    </w:p>
    <w:p>
      <w:r/>
      <w:r>
        <w:t>Nonprofits and campus chapters are working to scale allyship in sport, training coaches and administrators and using athletic platforms to normalise inclusion. If you’re a parent, coach, or school admin, promoting community teams and safe policies can make a measurable difference.</w:t>
      </w:r>
      <w:r/>
    </w:p>
    <w:p>
      <w:pPr>
        <w:pStyle w:val="Heading2"/>
      </w:pPr>
      <w:r>
        <w:t>Practical tips for joining or supporting a queer league</w:t>
      </w:r>
      <w:r/>
    </w:p>
    <w:p>
      <w:r/>
      <w:r>
        <w:t>Start small: attend a practice as a spectator, or message organisers to ask about beginner sessions. Bring minimal kit , trainers, water, and an open attitude , and expect a social after the game. If you can, donate a few pounds toward pennies or nets; organisers rely on grassroots funding. Volunteer time if you can’t give money; helping with set-up or socials is huge. Finally, if you’re an ally, listen and follow league rules about inclusion rather than assuming you know best.</w:t>
      </w:r>
      <w:r/>
    </w:p>
    <w:p>
      <w:r/>
      <w:r>
        <w:t>It’s a small change that can make every session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0">
        <w:r>
          <w:rPr>
            <w:color w:val="0000EE"/>
            <w:u w:val="single"/>
          </w:rPr>
          <w:t>[2]</w:t>
        </w:r>
      </w:hyperlink>
      <w:r>
        <w:t xml:space="preserve">- Paragraph 6: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https://nonprofitquarterly.org/in-a-time-of-anti-lgbtq-legislation-queer-athletes-build-community/</w:t>
        </w:r>
      </w:hyperlink>
      <w:r>
        <w:t xml:space="preserve"> - Please view link - unable to able to access data</w:t>
      </w:r>
      <w:r/>
    </w:p>
    <w:p>
      <w:pPr>
        <w:pStyle w:val="ListNumber"/>
        <w:spacing w:line="240" w:lineRule="auto"/>
        <w:ind w:left="720"/>
      </w:pPr>
      <w:r/>
      <w:hyperlink r:id="rId10">
        <w:r>
          <w:rPr>
            <w:color w:val="0000EE"/>
            <w:u w:val="single"/>
          </w:rPr>
          <w:t>https://www.athleteally.org/about/</w:t>
        </w:r>
      </w:hyperlink>
      <w:r>
        <w:t xml:space="preserve"> - Athlete Ally is a non-profit organisation dedicated to ensuring equal access, opportunity, and experience in sports for all individuals, regardless of sexual orientation, gender identity, or gender expression. Their mission is to help every athlete act as an ally and ensure every LGBTQIA+ person is welcome and safe in sports. They have been instrumental in creating LGBTQI+ inclusive athletic environments and mobilising athletes, teams, and leagues to champion equality. Notably, they launched the Principle 6 campaign, which successfully lobbied the International Olympic Committee to include sexual orientation in the Olympic Charter.</w:t>
      </w:r>
      <w:r/>
    </w:p>
    <w:p>
      <w:pPr>
        <w:pStyle w:val="ListNumber"/>
        <w:spacing w:line="240" w:lineRule="auto"/>
        <w:ind w:left="720"/>
      </w:pPr>
      <w:r/>
      <w:hyperlink r:id="rId15">
        <w:r>
          <w:rPr>
            <w:color w:val="0000EE"/>
            <w:u w:val="single"/>
          </w:rPr>
          <w:t>https://www.athleteally.org/overview/</w:t>
        </w:r>
      </w:hyperlink>
      <w:r>
        <w:t xml:space="preserve"> - Athlete Ally educates athletic communities at all levels—sport governing bodies, teams, and individual athletes—to understand obstacles to inclusion for LGBTQ people in sports and how they can build inclusive communities on their teams or within their organisations. They hold trainings across the country on college campuses, with front office staff of major sports leagues and institutions like the NBA, NCAA, and the MLB, and with individual athletes. They have partnered with teams in major cities like Seattle, New York, and Washington D.C., to host Pride Nights and raise awareness about LGBTQ issues.</w:t>
      </w:r>
      <w:r/>
    </w:p>
    <w:p>
      <w:pPr>
        <w:pStyle w:val="ListNumber"/>
        <w:spacing w:line="240" w:lineRule="auto"/>
        <w:ind w:left="720"/>
      </w:pPr>
      <w:r/>
      <w:hyperlink r:id="rId12">
        <w:r>
          <w:rPr>
            <w:color w:val="0000EE"/>
            <w:u w:val="single"/>
          </w:rPr>
          <w:t>https://www.dykesoccer.org/</w:t>
        </w:r>
      </w:hyperlink>
      <w:r>
        <w:t xml:space="preserve"> - Dyke Soccer is a community of amateur athletes that meet several times a week for free pickup soccer games in local gyms and parks in New York, Los Angeles, Washington D.C., and other cities. Their central mission is to make health and wellness accessible for queer women, trans, gender non-conforming, and non-binary people through soccer. They aim to create inclusive spaces for queer individuals to engage in physical activity and socialise, promoting both physical and mental health.</w:t>
      </w:r>
      <w:r/>
    </w:p>
    <w:p>
      <w:pPr>
        <w:pStyle w:val="ListNumber"/>
        <w:spacing w:line="240" w:lineRule="auto"/>
        <w:ind w:left="720"/>
      </w:pPr>
      <w:r/>
      <w:hyperlink r:id="rId11">
        <w:r>
          <w:rPr>
            <w:color w:val="0000EE"/>
            <w:u w:val="single"/>
          </w:rPr>
          <w:t>https://www.queersoccerleague.com/about</w:t>
        </w:r>
      </w:hyperlink>
      <w:r>
        <w:t xml:space="preserve"> - Queer Soccer League (QSL) hosts weekly pickup games for all queers of all skill levels in New York City. Players come to play, socialise, flirt, spectate, and make good friends. QSL began in Spring 2021 as a way to foster queer community after the long, solitary pandemic winter. They run indoor and outdoor games in New York for a 1,000+ strong queer community. The league is not a non-profit organisation but focuses on building queer spaces through soccer.</w:t>
      </w:r>
      <w:r/>
    </w:p>
    <w:p>
      <w:pPr>
        <w:pStyle w:val="ListNumber"/>
        <w:spacing w:line="240" w:lineRule="auto"/>
        <w:ind w:left="720"/>
      </w:pPr>
      <w:r/>
      <w:hyperlink r:id="rId13">
        <w:r>
          <w:rPr>
            <w:color w:val="0000EE"/>
            <w:u w:val="single"/>
          </w:rPr>
          <w:t>https://www.bigapplerecsports.com/pages/contact</w:t>
        </w:r>
      </w:hyperlink>
      <w:r>
        <w:t xml:space="preserve"> - Big Apple Recreational Sports is New York City’s non-profit, community-minded co-ed sports league for lesbian, gay, bisexual, transgender, queer, and LGBTQI-friendly New Yorkers who want to play competitive sports in an athletic environment free of harassment, discrimination, and drama. Their mission is to foster a community of players that extends beyond the lanes, courts, and fields. They offer sports such as bowling, dodgeball, kickball, and pickleball, and are committed to creating an inclusive environment for all participants.</w:t>
      </w:r>
      <w:r/>
    </w:p>
    <w:p>
      <w:pPr>
        <w:pStyle w:val="ListNumber"/>
        <w:spacing w:line="240" w:lineRule="auto"/>
        <w:ind w:left="720"/>
      </w:pPr>
      <w:r/>
      <w:hyperlink r:id="rId14">
        <w:r>
          <w:rPr>
            <w:color w:val="0000EE"/>
            <w:u w:val="single"/>
          </w:rPr>
          <w:t>https://gothamvolleyball.org/</w:t>
        </w:r>
      </w:hyperlink>
      <w:r>
        <w:t xml:space="preserve"> - Gotham Volleyball is a community-first organisation in New York City, aiming to improve the quality of life for LGBTQ+ individuals by building community through the sport of volleyball. They offer volleyball for every level, whether you're a beginner or a long-time competitor. Gotham provides open plays, tournaments, division play, and training programmes, fostering a welcoming environment for all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profitquarterly.org/in-a-time-of-anti-lgbtq-legislation-queer-athletes-build-community/" TargetMode="External"/><Relationship Id="rId10" Type="http://schemas.openxmlformats.org/officeDocument/2006/relationships/hyperlink" Target="https://www.athleteally.org/about/" TargetMode="External"/><Relationship Id="rId11" Type="http://schemas.openxmlformats.org/officeDocument/2006/relationships/hyperlink" Target="https://www.queersoccerleague.com/about" TargetMode="External"/><Relationship Id="rId12" Type="http://schemas.openxmlformats.org/officeDocument/2006/relationships/hyperlink" Target="https://www.dykesoccer.org/" TargetMode="External"/><Relationship Id="rId13" Type="http://schemas.openxmlformats.org/officeDocument/2006/relationships/hyperlink" Target="https://www.bigapplerecsports.com/pages/contact" TargetMode="External"/><Relationship Id="rId14" Type="http://schemas.openxmlformats.org/officeDocument/2006/relationships/hyperlink" Target="https://gothamvolleyball.org/" TargetMode="External"/><Relationship Id="rId15" Type="http://schemas.openxmlformats.org/officeDocument/2006/relationships/hyperlink" Target="https://www.athleteally.org/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