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Literary Night: Gemini Ink’s Poetry Crush in San Antonio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live readings, open mic moments and a danceable literary party at Gemini Ink’s Poetry Crush , a free, multi-generational queer-poetry showcase this Thursday in San Antonio that introduces new voices, honours literary crushes and turns audience prompts into on-the-spot writing.</w:t>
      </w:r>
      <w:r/>
    </w:p>
    <w:p>
      <w:r/>
      <w:r>
        <w:t>Essential Takeaways</w:t>
      </w:r>
      <w:r/>
      <w:r/>
    </w:p>
    <w:p>
      <w:pPr>
        <w:pStyle w:val="ListBullet"/>
        <w:spacing w:line="240" w:lineRule="auto"/>
        <w:ind w:left="720"/>
      </w:pPr>
      <w:r/>
      <w:r>
        <w:rPr>
          <w:b/>
        </w:rPr>
        <w:t>When and where:</w:t>
      </w:r>
      <w:r>
        <w:t xml:space="preserve"> Free event, 6:30–8:30pm Thursday, Coates Chapel at UTSA Southwest Campus, 300 Augusta St.</w:t>
      </w:r>
      <w:r/>
    </w:p>
    <w:p>
      <w:pPr>
        <w:pStyle w:val="ListBullet"/>
        <w:spacing w:line="240" w:lineRule="auto"/>
        <w:ind w:left="720"/>
      </w:pPr>
      <w:r/>
      <w:r>
        <w:rPr>
          <w:b/>
        </w:rPr>
        <w:t>Who’s reading:</w:t>
      </w:r>
      <w:r>
        <w:t xml:space="preserve"> Local queer poets including Dee Lalo Garcia, Lace Garcia, Marcela Hernandez, Barbie Huerta and Debra Munoz-Bratina.</w:t>
      </w:r>
      <w:r/>
    </w:p>
    <w:p>
      <w:pPr>
        <w:pStyle w:val="ListBullet"/>
        <w:spacing w:line="240" w:lineRule="auto"/>
        <w:ind w:left="720"/>
      </w:pPr>
      <w:r/>
      <w:r>
        <w:rPr>
          <w:b/>
        </w:rPr>
        <w:t>What to expect:</w:t>
      </w:r>
      <w:r>
        <w:t xml:space="preserve"> Readings, DJ Mexistentialism, refreshments, audience writing prompts, an open mic and a dance party , lively and welcoming.</w:t>
      </w:r>
      <w:r/>
    </w:p>
    <w:p>
      <w:pPr>
        <w:pStyle w:val="ListBullet"/>
        <w:spacing w:line="240" w:lineRule="auto"/>
        <w:ind w:left="720"/>
      </w:pPr>
      <w:r/>
      <w:r>
        <w:rPr>
          <w:b/>
        </w:rPr>
        <w:t>Vibe and access:</w:t>
      </w:r>
      <w:r>
        <w:t xml:space="preserve"> Multi-generational and celebratory, with gentle beginner-friendly spaces for first-time public readers.</w:t>
      </w:r>
      <w:r/>
    </w:p>
    <w:p>
      <w:pPr>
        <w:pStyle w:val="ListBullet"/>
        <w:spacing w:line="240" w:lineRule="auto"/>
        <w:ind w:left="720"/>
      </w:pPr>
      <w:r/>
      <w:r>
        <w:rPr>
          <w:b/>
        </w:rPr>
        <w:t>Practical note:</w:t>
      </w:r>
      <w:r>
        <w:t xml:space="preserve"> Arrive early for a seat and to sign up for the community open mic.</w:t>
      </w:r>
      <w:r/>
      <w:r/>
    </w:p>
    <w:p>
      <w:r/>
      <w:r>
        <w:t>Opening Hook: A literary night that feels like a house party Gemini Ink has fashioned Poetry Crush into something part salon, part street party , it’s got the intimate thrill of hearing a poem aloud and the electric lift of a DJ dropping a beat. The air will likely smell like coffee and the sweet of refreshments, and you’ll hear voices ranging from practiced performers to writers reading in public for the first time.</w:t>
      </w:r>
      <w:r/>
    </w:p>
    <w:p>
      <w:r/>
      <w:r>
        <w:t>Backstory and purpose According to Gemini Ink’s event listing, Poetry Crush is timed for Pride Month as part of San Antonio’s wider calendar of LGBTQ+ arts events. The centre says the evening is “lovestruck” in spirit: readers present both original work and pieces by their literary crushes, which gives the programme a personal, conversational feel. That framing nudges emerging writers into the spotlight while celebrating influences that shaped them.</w:t>
      </w:r>
      <w:r/>
    </w:p>
    <w:p>
      <w:r/>
      <w:r>
        <w:t>Why this matters to local arts and community This kind of event matters because it stitches generations together , established names and new voices share one mic, and the audience is part of the performance through prompts and open mic slots. Visit San Antonio highlights the event as a community occasion, and neighbourhood arts groups have increasingly used similar formats to make literature feel participatory rather than academic.</w:t>
      </w:r>
      <w:r/>
    </w:p>
    <w:p>
      <w:r/>
      <w:r>
        <w:t>How the night unfolds and what to bring Expect a mix of scheduled readings and shorter community slots; organisers typically open the floor for sign-ups on arrival, so get there early if you want to read. Bring a copy of your work if you plan to perform, and a notebook if you want to try the live prompts. The DJ and a small dance section turn the close of the evening into something celebratory , so comfy shoes are not a bad idea.</w:t>
      </w:r>
      <w:r/>
    </w:p>
    <w:p>
      <w:r/>
      <w:r>
        <w:t>Practical tips for first-timers and listeners If you’re nervous about performing, try a two-minute piece and use the prompts as a warm-up. Listeners should come with an open mind and patience for varied styles , readings may be quiet and reflective or bright and theatrical. The event is free, but donating to Gemini Ink or buying future workshop spots helps keep these community evenings running.</w:t>
      </w:r>
      <w:r/>
    </w:p>
    <w:p>
      <w:r/>
      <w:r>
        <w:t>Local context and what’s next Poetry Crush slots into a broader season of San Antonio arts that foregrounds accessible, public-facing events; similar institutions have been programming ekphrastic contests and community exhibitions to keep engagement high. Expect more pop-up literary nights through the summer as venues experiment with music, readings and mixed media to reach wider audiences.</w:t>
      </w:r>
      <w:r/>
    </w:p>
    <w:p>
      <w:r/>
      <w:r>
        <w:t>Reaction and outlook This sort of hybrid event is an easy win: it’s low-cost, high-heart and built to introduce audiences to writers they’ll want to follow. Whether you come for a crush’s favourite poem or to try a first public reading, it’s a welcoming way to mark Pride.</w:t>
      </w:r>
      <w:r/>
    </w:p>
    <w:p>
      <w:r/>
      <w:r>
        <w:t>It’s a small, readable way to celebrate Pride , try it and bring a friend.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t xml:space="preserve">- Paragraph 7: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https://www.sacurrent.com/arts/things-to-do/gemini-ink-celebrating-queer-poets-with-poetry-crush-event-this-thursday/</w:t>
        </w:r>
      </w:hyperlink>
      <w:r>
        <w:t xml:space="preserve"> - Please view link - unable to able to access data</w:t>
      </w:r>
      <w:r/>
    </w:p>
    <w:p>
      <w:pPr>
        <w:pStyle w:val="ListNumber"/>
        <w:spacing w:line="240" w:lineRule="auto"/>
        <w:ind w:left="720"/>
      </w:pPr>
      <w:r/>
      <w:hyperlink r:id="rId10">
        <w:r>
          <w:rPr>
            <w:color w:val="0000EE"/>
            <w:u w:val="single"/>
          </w:rPr>
          <w:t>https://www.visitsanantonio.com/event/poetry-crush%3A-a-pride-month-literary-event/11579/</w:t>
        </w:r>
      </w:hyperlink>
      <w:r>
        <w:t xml:space="preserve"> - Gemini Ink is hosting 'Poetry Crush: A Pride Month Literary Event' on June 18, 2026, from 6:30 PM to 8:30 PM at Coates Chapel, UTSA Southwest Campus, 300 Augusta Street, San Antonio, TX 78205. The event features queer poets reading their own work and the works of their literary crushes, including Dee Lalo Garcia, Lace Garcia, Marcela Hernandez, Barbie Huerta, and Debra Munoz-Bratina. Attendees can participate in writing prompts, a community open mic, enjoy refreshments, and dance to DJ Mexistentialism. The event is free and open to the public. For more information, contact mllara@geminiink.org or (210) 734-9673.</w:t>
      </w:r>
      <w:r/>
    </w:p>
    <w:p>
      <w:pPr>
        <w:pStyle w:val="ListNumber"/>
        <w:spacing w:line="240" w:lineRule="auto"/>
        <w:ind w:left="720"/>
      </w:pPr>
      <w:r/>
      <w:hyperlink r:id="rId11">
        <w:r>
          <w:rPr>
            <w:color w:val="0000EE"/>
            <w:u w:val="single"/>
          </w:rPr>
          <w:t>https://www.mcnayart.org/event/2026-national-poetry-month-ekphrastic-poetry-contest/</w:t>
        </w:r>
      </w:hyperlink>
      <w:r>
        <w:t xml:space="preserve"> - The McNay Art Museum is hosting the 6th Annual Ekphrastic Poetry Contest in celebration of National Poetry Month. Participants are invited to submit poems inspired by selected artworks from five San Antonio museums: Briscoe Western Art Museum, McNay Art Museum, Ruby City, San Antonio Museum of Art, and the Witte Museum. Submissions are accepted from February 4 to March 4, 2026. Winning poems will be posted on the Gemini Ink website and celebrated during National Poetry Month in April. For submission guidelines and the official form, visit the McNay Art Museum's website.</w:t>
      </w:r>
      <w:r/>
    </w:p>
    <w:p>
      <w:pPr>
        <w:pStyle w:val="ListNumber"/>
        <w:spacing w:line="240" w:lineRule="auto"/>
        <w:ind w:left="720"/>
      </w:pPr>
      <w:r/>
      <w:hyperlink r:id="rId11">
        <w:r>
          <w:rPr>
            <w:color w:val="0000EE"/>
            <w:u w:val="single"/>
          </w:rPr>
          <w:t>https://www.mcnayart.org/event/2026-national-poetry-month-ekphrastic-poetry-contest/</w:t>
        </w:r>
      </w:hyperlink>
      <w:r>
        <w:t xml:space="preserve"> - The McNay Art Museum is hosting the 6th Annual Ekphrastic Poetry Contest in celebration of National Poetry Month. Participants are invited to submit poems inspired by selected artworks from five San Antonio museums: Briscoe Western Art Museum, McNay Art Museum, Ruby City, San Antonio Museum of Art, and the Witte Museum. Submissions are accepted from February 4 to March 4, 2026. Winning poems will be posted on the Gemini Ink website and celebrated during National Poetry Month in April. For submission guidelines and the official form, visit the McNay Art Museum's website.</w:t>
      </w:r>
      <w:r/>
    </w:p>
    <w:p>
      <w:pPr>
        <w:pStyle w:val="ListNumber"/>
        <w:spacing w:line="240" w:lineRule="auto"/>
        <w:ind w:left="720"/>
      </w:pPr>
      <w:r/>
      <w:hyperlink r:id="rId11">
        <w:r>
          <w:rPr>
            <w:color w:val="0000EE"/>
            <w:u w:val="single"/>
          </w:rPr>
          <w:t>https://www.mcnayart.org/event/2026-national-poetry-month-ekphrastic-poetry-contest/</w:t>
        </w:r>
      </w:hyperlink>
      <w:r>
        <w:t xml:space="preserve"> - The McNay Art Museum is hosting the 6th Annual Ekphrastic Poetry Contest in celebration of National Poetry Month. Participants are invited to submit poems inspired by selected artworks from five San Antonio museums: Briscoe Western Art Museum, McNay Art Museum, Ruby City, San Antonio Museum of Art, and the Witte Museum. Submissions are accepted from February 4 to March 4, 2026. Winning poems will be posted on the Gemini Ink website and celebrated during National Poetry Month in April. For submission guidelines and the official form, visit the McNay Art Museum's website.</w:t>
      </w:r>
      <w:r/>
    </w:p>
    <w:p>
      <w:pPr>
        <w:pStyle w:val="ListNumber"/>
        <w:spacing w:line="240" w:lineRule="auto"/>
        <w:ind w:left="720"/>
      </w:pPr>
      <w:r/>
      <w:hyperlink r:id="rId11">
        <w:r>
          <w:rPr>
            <w:color w:val="0000EE"/>
            <w:u w:val="single"/>
          </w:rPr>
          <w:t>https://www.mcnayart.org/event/2026-national-poetry-month-ekphrastic-poetry-contest/</w:t>
        </w:r>
      </w:hyperlink>
      <w:r>
        <w:t xml:space="preserve"> - The McNay Art Museum is hosting the 6th Annual Ekphrastic Poetry Contest in celebration of National Poetry Month. Participants are invited to submit poems inspired by selected artworks from five San Antonio museums: Briscoe Western Art Museum, McNay Art Museum, Ruby City, San Antonio Museum of Art, and the Witte Museum. Submissions are accepted from February 4 to March 4, 2026. Winning poems will be posted on the Gemini Ink website and celebrated during National Poetry Month in April. For submission guidelines and the official form, visit the McNay Art Museum's website.</w:t>
      </w:r>
      <w:r/>
    </w:p>
    <w:p>
      <w:pPr>
        <w:pStyle w:val="ListNumber"/>
        <w:spacing w:line="240" w:lineRule="auto"/>
        <w:ind w:left="720"/>
      </w:pPr>
      <w:r/>
      <w:hyperlink r:id="rId11">
        <w:r>
          <w:rPr>
            <w:color w:val="0000EE"/>
            <w:u w:val="single"/>
          </w:rPr>
          <w:t>https://www.mcnayart.org/event/2026-national-poetry-month-ekphrastic-poetry-contest/</w:t>
        </w:r>
      </w:hyperlink>
      <w:r>
        <w:t xml:space="preserve"> - The McNay Art Museum is hosting the 6th Annual Ekphrastic Poetry Contest in celebration of National Poetry Month. Participants are invited to submit poems inspired by selected artworks from five San Antonio museums: Briscoe Western Art Museum, McNay Art Museum, Ruby City, San Antonio Museum of Art, and the Witte Museum. Submissions are accepted from February 4 to March 4, 2026. Winning poems will be posted on the Gemini Ink website and celebrated during National Poetry Month in April. For submission guidelines and the official form, visit the McNay Art Museum's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current.com/arts/things-to-do/gemini-ink-celebrating-queer-poets-with-poetry-crush-event-this-thursday/" TargetMode="External"/><Relationship Id="rId10" Type="http://schemas.openxmlformats.org/officeDocument/2006/relationships/hyperlink" Target="https://www.visitsanantonio.com/event/poetry-crush%3A-a-pride-month-literary-event/11579/" TargetMode="External"/><Relationship Id="rId11" Type="http://schemas.openxmlformats.org/officeDocument/2006/relationships/hyperlink" Target="https://www.mcnayart.org/event/2026-national-poetry-month-ekphrastic-poetry-con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