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Events Across the U.S. to Visit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travellers are flocking to Pride festivals this year, as six major U.S. events promise huge parades, music, history and community , from New York’s storied streets to Atlanta’s autumn celebration. Here’s where to go, what to expect, and how to make the most of Pride 2026.</w:t>
      </w:r>
      <w:r/>
    </w:p>
    <w:p>
      <w:r/>
      <w:r>
        <w:t>Essential Takeaways</w:t>
      </w:r>
      <w:r/>
      <w:r/>
    </w:p>
    <w:p>
      <w:pPr>
        <w:pStyle w:val="ListBullet"/>
        <w:spacing w:line="240" w:lineRule="auto"/>
        <w:ind w:left="720"/>
      </w:pPr>
      <w:r/>
      <w:r>
        <w:rPr>
          <w:b/>
        </w:rPr>
        <w:t>Biggest crowds:</w:t>
      </w:r>
      <w:r>
        <w:t xml:space="preserve"> NYC Pride and Chicago Pride draw millions, offering vast parades and street festivals with a high-energy, communal buzz. </w:t>
      </w:r>
      <w:r/>
    </w:p>
    <w:p>
      <w:pPr>
        <w:pStyle w:val="ListBullet"/>
        <w:spacing w:line="240" w:lineRule="auto"/>
        <w:ind w:left="720"/>
      </w:pPr>
      <w:r/>
      <w:r>
        <w:rPr>
          <w:b/>
        </w:rPr>
        <w:t>Historic roots:</w:t>
      </w:r>
      <w:r>
        <w:t xml:space="preserve"> San Francisco and New York foreground activism and history , expect memorials, speeches and visibility work alongside parties. </w:t>
      </w:r>
      <w:r/>
    </w:p>
    <w:p>
      <w:pPr>
        <w:pStyle w:val="ListBullet"/>
        <w:spacing w:line="240" w:lineRule="auto"/>
        <w:ind w:left="720"/>
      </w:pPr>
      <w:r/>
      <w:r>
        <w:rPr>
          <w:b/>
        </w:rPr>
        <w:t>Political pulse:</w:t>
      </w:r>
      <w:r>
        <w:t xml:space="preserve"> Washington, D.C.’s Capital Pride mixes celebration with advocacy and policy-focused programming. </w:t>
      </w:r>
      <w:r/>
    </w:p>
    <w:p>
      <w:pPr>
        <w:pStyle w:val="ListBullet"/>
        <w:spacing w:line="240" w:lineRule="auto"/>
        <w:ind w:left="720"/>
      </w:pPr>
      <w:r/>
      <w:r>
        <w:rPr>
          <w:b/>
        </w:rPr>
        <w:t>Timing matters:</w:t>
      </w:r>
      <w:r>
        <w:t xml:space="preserve"> Most major parades peak in late June; Atlanta’s Pride happens in October, giving travellers a relaxed alternative. </w:t>
      </w:r>
      <w:r/>
    </w:p>
    <w:p>
      <w:pPr>
        <w:pStyle w:val="ListBullet"/>
        <w:spacing w:line="240" w:lineRule="auto"/>
        <w:ind w:left="720"/>
      </w:pPr>
      <w:r/>
      <w:r>
        <w:rPr>
          <w:b/>
        </w:rPr>
        <w:t>Plan practicalities:</w:t>
      </w:r>
      <w:r>
        <w:t xml:space="preserve"> Pack for crowds, check event sites for registration and safety guidance, and arrive early for headline acts.</w:t>
      </w:r>
      <w:r/>
      <w:r/>
    </w:p>
    <w:p>
      <w:pPr>
        <w:pStyle w:val="Heading2"/>
      </w:pPr>
      <w:r>
        <w:t>Why NYC Pride still feels essential</w:t>
      </w:r>
      <w:r/>
    </w:p>
    <w:p>
      <w:r/>
      <w:r>
        <w:t>New York’s Pride is as much a history lesson as a festival, and you can feel that in the air , it’s loud, colourful and unmissable. The 2026 festivities build toward the big Pride March and PrideFest on 28 June, with hundreds of vendors, community groups and stages lining the route. According to NYC Pride’s official calendar, organisers balance parties with remembrances that tie directly back to Stonewall, so it’s as much about honouring roots as it is about having fun. If you go, wear comfortable shoes, expect long lines for food and merch, and plan meeting spots with friends; cell service can get patchy in dense crowds.</w:t>
      </w:r>
      <w:r/>
    </w:p>
    <w:p>
      <w:pPr>
        <w:pStyle w:val="Heading2"/>
      </w:pPr>
      <w:r>
        <w:t>Capitol visibility: Capital Pride in Washington, D.C.</w:t>
      </w:r>
      <w:r/>
    </w:p>
    <w:p>
      <w:r/>
      <w:r>
        <w:t>Capital Pride leans into politics and policy while still delivering the pageant and parade thrills. The Capital Pride Alliance outlines a schedule full of concerts, community events and advocacy moments across Pride Month, so it’s a smart pick if you want celebrations that double as civic engagement. Expect speeches from local leaders, booths from advocacy groups, and a parade that deliberately centres visibility. For first-timers, check the Alliance’s registration notes and programming updates before you travel , many signature events fill up or require RSVP.</w:t>
      </w:r>
      <w:r/>
    </w:p>
    <w:p>
      <w:pPr>
        <w:pStyle w:val="Heading2"/>
      </w:pPr>
      <w:r>
        <w:t>Chicago Pride Parade: parade spectacle and neighbourhood vibes</w:t>
      </w:r>
      <w:r/>
    </w:p>
    <w:p>
      <w:r/>
      <w:r>
        <w:t>Chicago’s Pride Parade is a spectacle for anyone who loves a grand procession. The city’s late-June events traditionally draw more than a million spectators, winding through historic LGBTQ+ neighbourhoods and spilling into large street festivals. It’s a parade with a neighbourhood feel; so while you’ll see big corporate floats, you’ll also find tight-knit community blocs, performance stages and local vendors. Go early to snag a good viewing spot along the route and factor in public transport , it’s the easiest way to get around on parade day.</w:t>
      </w:r>
      <w:r/>
    </w:p>
    <w:p>
      <w:pPr>
        <w:pStyle w:val="Heading2"/>
      </w:pPr>
      <w:r>
        <w:t>San Francisco Pride: activism, art and enduring history</w:t>
      </w:r>
      <w:r/>
    </w:p>
    <w:p>
      <w:r/>
      <w:r>
        <w:t>San Francisco’s Pride carries the weight of movement history, and that gives the weekend a reflective edge beneath all the confetti. The celebration across 27–28 June blends concerts and creative performances with programming that centres activism and community care. Expect organiser-led forums and remembrance spaces alongside the parade itself. If you want a thoughtful Pride with big cultural moments, San Francisco delivers; bring layered clothing for coastal breezes and prepare for lots of pedestrian-friendly routes where you can linger at art installations and community tents.</w:t>
      </w:r>
      <w:r/>
    </w:p>
    <w:p>
      <w:pPr>
        <w:pStyle w:val="Heading2"/>
      </w:pPr>
      <w:r>
        <w:t>LA Pride and WeHo Pride: multiple celebrations, big entertainment</w:t>
      </w:r>
      <w:r/>
    </w:p>
    <w:p>
      <w:r/>
      <w:r>
        <w:t>Los Angeles stages several Pride moments, with West Hollywood’s WeHo Pride often acting as the focal point for star-studded line-ups and parade energy. Early June brings a mix of televised performances and neighbourhood block parties, so it’s a good option if you want both glitz and grassroots. With multiple events across the city, you can pick a quieter neighbourhood parade or go full festival for headline acts. Look up set times and secure tickets for big stages early , the most popular shows sell out.</w:t>
      </w:r>
      <w:r/>
    </w:p>
    <w:p>
      <w:pPr>
        <w:pStyle w:val="Heading2"/>
      </w:pPr>
      <w:r>
        <w:t>Atlanta Pride in October: a fall alternative that pulls the South together</w:t>
      </w:r>
      <w:r/>
    </w:p>
    <w:p>
      <w:r/>
      <w:r>
        <w:t>Atlanta’s Pride, held in October, is a reminder that Pride doesn’t have to live only in June. The weekend attracts attendees from across the Southeast and serves as a major cultural and economic event for the city. With milder autumn weather and a different calendar slot, Atlanta offers a slightly less frantic Pride experience compared with the June giants. It’s ideal for travellers looking to avoid the summer crush, and it’s become a hub for regional organisers and artists. Book accommodation sooner rather than later, as the event brings a big regional draw.</w:t>
      </w:r>
      <w:r/>
    </w:p>
    <w:p>
      <w:r/>
      <w:r>
        <w:t>Closing line Pick the Pride that matches your mood , history, politics, spectacle or a laid-back autumn vibe , and make it your most memorable year yet.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[3]</w:t>
        </w:r>
      </w:hyperlink>
      <w:r>
        <w:t xml:space="preserve">- Paragraph 4: </w:t>
      </w:r>
      <w:hyperlink r:id="rId10">
        <w:r>
          <w:rPr>
            <w:color w:val="0000EE"/>
            <w:u w:val="single"/>
          </w:rPr>
          <w:t>[2]</w:t>
        </w:r>
      </w:hyperlink>
      <w:r>
        <w:t xml:space="preserve">- Paragraph 5: </w:t>
      </w:r>
      <w:hyperlink r:id="rId15">
        <w:r>
          <w:rPr>
            <w:color w:val="0000EE"/>
            <w:u w:val="single"/>
          </w:rPr>
          <w:t>[7]</w:t>
        </w:r>
      </w:hyperlink>
      <w:r>
        <w:t xml:space="preserve">- Paragraph 6: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https://www.blackenterprise.com/proud-pride-6-pride-events-across-the-us-for-2026/</w:t>
        </w:r>
      </w:hyperlink>
      <w:r>
        <w:t xml:space="preserve"> - Please view link - unable to able to access data</w:t>
      </w:r>
      <w:r/>
    </w:p>
    <w:p>
      <w:pPr>
        <w:pStyle w:val="ListNumber"/>
        <w:spacing w:line="240" w:lineRule="auto"/>
        <w:ind w:left="720"/>
      </w:pPr>
      <w:r/>
      <w:hyperlink r:id="rId10">
        <w:r>
          <w:rPr>
            <w:color w:val="0000EE"/>
            <w:u w:val="single"/>
          </w:rPr>
          <w:t>https://nycpride.org/</w:t>
        </w:r>
      </w:hyperlink>
      <w:r>
        <w:t xml:space="preserve"> - NYC Pride is the official organisation behind New York City's LGBTQIA+ Pride events. Their 2026 events include the 57th annual Pride March on June 28, starting at 12:00 p.m. at 26th Street and 5th Avenue, passing the historic Stonewall Inn, and dispersing near 15th Street and 7th Avenue. Additionally, Youth Pride is scheduled for Saturday, June 27, featuring live performances, free snacks, carnival installations, and affirming activities. PrideFest, the largest LGBTQIA+ street fair in the U.S., will take place on Sunday, June 28, offering world-class performers, local food, and connections with service providers. The 2026 theme is 'For All of Us', honouring trailblazers and centering justice for the entire LGBTQIA+ community. The organisation also announced a $75,000 award to 11 local LGBTQIA+ nonprofits and named Im Lynde as the new Executive Director. Volunteers and donations are encouraged to support these events. For more details, visit their official website.</w:t>
      </w:r>
      <w:r/>
    </w:p>
    <w:p>
      <w:pPr>
        <w:pStyle w:val="ListNumber"/>
        <w:spacing w:line="240" w:lineRule="auto"/>
        <w:ind w:left="720"/>
      </w:pPr>
      <w:r/>
      <w:hyperlink r:id="rId14">
        <w:r>
          <w:rPr>
            <w:color w:val="0000EE"/>
            <w:u w:val="single"/>
          </w:rPr>
          <w:t>https://www.518capitalpride.com/</w:t>
        </w:r>
      </w:hyperlink>
      <w:r>
        <w:t xml:space="preserve"> - Capital Pride 2026, presented by Hannaford Supermarkets, is scheduled for Sunday, June 14, 2026, in Albany's historic Washington Park. The event will feature performances by David Archuleta, the 2024 GLAAD Media Award winner for Outstanding Breakthrough Music Artist. The Pride Center of the Capital Region, which has been serving the LGBTQ community for over 50 years, organises this annual celebration. The mission of the Pride Center is to promote the well-being of all lesbian, gay, bisexual, transgender, and queer-identified people and those affected by discrimination based on gender identity and expression. For more information, visit their official website.</w:t>
      </w:r>
      <w:r/>
    </w:p>
    <w:p>
      <w:pPr>
        <w:pStyle w:val="ListNumber"/>
        <w:spacing w:line="240" w:lineRule="auto"/>
        <w:ind w:left="720"/>
      </w:pPr>
      <w:r/>
      <w:hyperlink r:id="rId12">
        <w:r>
          <w:rPr>
            <w:color w:val="0000EE"/>
            <w:u w:val="single"/>
          </w:rPr>
          <w:t>https://www.capitalpride.org/the-capital-pride-alliance-announces-dates-and-registration-for-the-annual-pride-celebration/</w:t>
        </w:r>
      </w:hyperlink>
      <w:r>
        <w:t xml:space="preserve"> - The Capital Pride Alliance has announced that the Capital Pride 2026 Celebration will take place from June 12 through June 21, 2026, in Washington, D.C. The celebration will kick off with the Capital Pride Honors and conclude with the Capital Pride Parade and Festival. The Parade is scheduled for June 20, followed by the Festival and Concert on June 21. Registration is open for organisations, artisans, and businesses wishing to participate. The theme for 2026 is 'Exist. Resist. Have the Audacity!', affirming the presence, resilience, and courage of LGBTQ+ people worldwide. For more details, visit their official website.</w:t>
      </w:r>
      <w:r/>
    </w:p>
    <w:p>
      <w:pPr>
        <w:pStyle w:val="ListNumber"/>
        <w:spacing w:line="240" w:lineRule="auto"/>
        <w:ind w:left="720"/>
      </w:pPr>
      <w:r/>
      <w:hyperlink r:id="rId13">
        <w:r>
          <w:rPr>
            <w:color w:val="0000EE"/>
            <w:u w:val="single"/>
          </w:rPr>
          <w:t>https://www.capitalpride.org/the-capital-pride-alliance-announces-the-2026-celebration-theme/</w:t>
        </w:r>
      </w:hyperlink>
      <w:r>
        <w:t xml:space="preserve"> - The Capital Pride Alliance has unveiled its 2026 theme: 'Exist. Resist. Have the Audacity!'. This bold declaration affirms the presence, resilience, and courage of LGBTQ+ people around the world. The theme calls on the community to live loudly and proudly, stand firm against injustice and erasure, and embody the collective strength that has always defined the LGBTQ+ community. In a time when LGBTQ+ rights and history continue to face challenges, especially in Washington, D.C., this theme ensures that voices are visible, heard, and unapologetically centred. For more information, visit their official website.</w:t>
      </w:r>
      <w:r/>
    </w:p>
    <w:p>
      <w:pPr>
        <w:pStyle w:val="ListNumber"/>
        <w:spacing w:line="240" w:lineRule="auto"/>
        <w:ind w:left="720"/>
      </w:pPr>
      <w:r/>
      <w:hyperlink r:id="rId11">
        <w:r>
          <w:rPr>
            <w:color w:val="0000EE"/>
            <w:u w:val="single"/>
          </w:rPr>
          <w:t>https://www.nyc.gov/site/doh/about/press/pr2026/nyc-health-celebrates-pride-encourages-safety.page</w:t>
        </w:r>
      </w:hyperlink>
      <w:r>
        <w:t xml:space="preserve"> - The NYC Health Department has kicked off Pride Month by reaffirming its commitment to protect and promote the health and well-being of LGBTQ+ New Yorkers. To celebrate Pride, NYC Health Department staff will participate in this year’s Pride March on June 28 and other events throughout the month. To ensure safety, the department is distributing free safer sex products and health promotional materials and connecting New Yorkers to services that meet their needs. Tips for celebrating Pride safely include spending time with community, staying home if feeling sick, and using safer sex strategies. For more details, visit their official website.</w:t>
      </w:r>
      <w:r/>
    </w:p>
    <w:p>
      <w:pPr>
        <w:pStyle w:val="ListNumber"/>
        <w:spacing w:line="240" w:lineRule="auto"/>
        <w:ind w:left="720"/>
      </w:pPr>
      <w:r/>
      <w:hyperlink r:id="rId15">
        <w:r>
          <w:rPr>
            <w:color w:val="0000EE"/>
            <w:u w:val="single"/>
          </w:rPr>
          <w:t>https://www.nyc.gov/bn/main</w:t>
        </w:r>
      </w:hyperlink>
      <w:r>
        <w:t xml:space="preserve"> - The official website of New York City government provides information on city services, news, and events. As of June 9, 2026, the site includes updates on various city activities, including Pride events. For the latest information on city services and events, visit their official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ackenterprise.com/proud-pride-6-pride-events-across-the-us-for-2026/" TargetMode="External"/><Relationship Id="rId10" Type="http://schemas.openxmlformats.org/officeDocument/2006/relationships/hyperlink" Target="https://nycpride.org/" TargetMode="External"/><Relationship Id="rId11" Type="http://schemas.openxmlformats.org/officeDocument/2006/relationships/hyperlink" Target="https://www.nyc.gov/site/doh/about/press/pr2026/nyc-health-celebrates-pride-encourages-safety.page" TargetMode="External"/><Relationship Id="rId12" Type="http://schemas.openxmlformats.org/officeDocument/2006/relationships/hyperlink" Target="https://www.capitalpride.org/the-capital-pride-alliance-announces-dates-and-registration-for-the-annual-pride-celebration/" TargetMode="External"/><Relationship Id="rId13" Type="http://schemas.openxmlformats.org/officeDocument/2006/relationships/hyperlink" Target="https://www.capitalpride.org/the-capital-pride-alliance-announces-the-2026-celebration-theme/" TargetMode="External"/><Relationship Id="rId14" Type="http://schemas.openxmlformats.org/officeDocument/2006/relationships/hyperlink" Target="https://www.518capitalpride.com/" TargetMode="External"/><Relationship Id="rId15" Type="http://schemas.openxmlformats.org/officeDocument/2006/relationships/hyperlink" Target="https://www.nyc.gov/bn/m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