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PFLAG Chapter Brings LGBTQ+ Support Closer to South Metro Families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already turning up to local meetings: a new PFLAG chapter now gives south metro LGBTQ+ people and their families a nearby, nonjudgmental place for support, education and community , and it matters because access changes lives.</w:t>
      </w:r>
      <w:r/>
    </w:p>
    <w:p>
      <w:r/>
      <w:r>
        <w:t>Essential Takeaways</w:t>
      </w:r>
      <w:r/>
      <w:r/>
    </w:p>
    <w:p>
      <w:pPr>
        <w:pStyle w:val="ListBullet"/>
        <w:spacing w:line="240" w:lineRule="auto"/>
        <w:ind w:left="720"/>
      </w:pPr>
      <w:r/>
      <w:r>
        <w:rPr>
          <w:b/>
        </w:rPr>
        <w:t>Local meetings:</w:t>
      </w:r>
      <w:r>
        <w:t xml:space="preserve"> Eden Prairie meets monthly on the second Sunday, New Prague on the fourth Tuesday, with a hybrid Zoom option for wider reach.</w:t>
      </w:r>
      <w:r/>
    </w:p>
    <w:p>
      <w:pPr>
        <w:pStyle w:val="ListBullet"/>
        <w:spacing w:line="240" w:lineRule="auto"/>
        <w:ind w:left="720"/>
      </w:pPr>
      <w:r/>
      <w:r>
        <w:rPr>
          <w:b/>
        </w:rPr>
        <w:t>Accessible and private:</w:t>
      </w:r>
      <w:r>
        <w:t xml:space="preserve"> Meeting locations are shared directly with attendees for security; contact via the chapter email for access.</w:t>
      </w:r>
      <w:r/>
    </w:p>
    <w:p>
      <w:pPr>
        <w:pStyle w:val="ListBullet"/>
        <w:spacing w:line="240" w:lineRule="auto"/>
        <w:ind w:left="720"/>
      </w:pPr>
      <w:r/>
      <w:r>
        <w:rPr>
          <w:b/>
        </w:rPr>
        <w:t>Volunteer run:</w:t>
      </w:r>
      <w:r>
        <w:t xml:space="preserve"> The chapter is entirely volunteer-led and welcomes helpers, donors and attendees of all ages.</w:t>
      </w:r>
      <w:r/>
    </w:p>
    <w:p>
      <w:pPr>
        <w:pStyle w:val="ListBullet"/>
        <w:spacing w:line="240" w:lineRule="auto"/>
        <w:ind w:left="720"/>
      </w:pPr>
      <w:r/>
      <w:r>
        <w:rPr>
          <w:b/>
        </w:rPr>
        <w:t>Community events:</w:t>
      </w:r>
      <w:r>
        <w:t xml:space="preserve"> Look for a PFLAG booth at Eden Prairie’s Party for Pride on June 20, featuring the interactive “Portraits for Pride” activity and resource handouts.</w:t>
      </w:r>
      <w:r/>
    </w:p>
    <w:p>
      <w:pPr>
        <w:pStyle w:val="ListBullet"/>
        <w:spacing w:line="240" w:lineRule="auto"/>
        <w:ind w:left="720"/>
      </w:pPr>
      <w:r/>
      <w:r>
        <w:rPr>
          <w:b/>
        </w:rPr>
        <w:t>Rural reach:</w:t>
      </w:r>
      <w:r>
        <w:t xml:space="preserve"> The New Prague group now operates as a subchapter, keeping local gatherings while tapping into a larger support network.</w:t>
      </w:r>
      <w:r/>
      <w:r/>
    </w:p>
    <w:p>
      <w:pPr>
        <w:pStyle w:val="Heading2"/>
      </w:pPr>
      <w:r>
        <w:t>Why this matters: support within a short drive feels different</w:t>
      </w:r>
      <w:r/>
    </w:p>
    <w:p>
      <w:r/>
      <w:r>
        <w:t>Having a chapter in the south metro means families don’t have to plan a 45-minute drive just to find a listening ear. That closeness matters , people show up more often, kids and parents feel seen sooner, and the emotional relief can be immediate. According to local organisers, that practical proximity has already helped neighbours connect more easily, with a quieter, friendlier vibe than big-city meetings tend to have.</w:t>
      </w:r>
      <w:r/>
    </w:p>
    <w:p>
      <w:pPr>
        <w:pStyle w:val="Heading2"/>
      </w:pPr>
      <w:r>
        <w:t>How the chapter grew: grassroots work turned local resource</w:t>
      </w:r>
      <w:r/>
    </w:p>
    <w:p>
      <w:r/>
      <w:r>
        <w:t>The chapter sprang from a year-long task force at a local church that mapped gaps in nearby services. The founders decided the area needed a dedicated, secular space that would serve both suburban Eden Prairie and surrounding rural towns. They formed an independent board and linked up with an established New Prague group, creating a model that keeps local identity while sharing resources.</w:t>
      </w:r>
      <w:r/>
    </w:p>
    <w:p>
      <w:pPr>
        <w:pStyle w:val="Heading2"/>
      </w:pPr>
      <w:r>
        <w:t>Meetings and safety: what to expect at a gathering</w:t>
      </w:r>
      <w:r/>
    </w:p>
    <w:p>
      <w:r/>
      <w:r>
        <w:t>Monthly sessions mix open conversations with guided talks and guest speakers, so you can come for peer support or practical information about schools, pronouns, mental health and advocacy. Meetings are hybrid and confidential; organisers provide locations directly to those who email for privacy reasons. If you’re nervous, start with the Zoom option , many parents and grandparents find that easier, then graduate to in-person chats when they feel ready.</w:t>
      </w:r>
      <w:r/>
    </w:p>
    <w:p>
      <w:pPr>
        <w:pStyle w:val="Heading2"/>
      </w:pPr>
      <w:r>
        <w:t>Events and outreach: Portraits for Pride and more</w:t>
      </w:r>
      <w:r/>
    </w:p>
    <w:p>
      <w:r/>
      <w:r>
        <w:t>At Eden Prairie’s Party for Pride on June 20, PFLAG will host a booth with a collaborative art project called “Portraits for Pride.” It’s simple, tactile and uplifting , scratch-off art that reveals a rainbow background and invites people to draw their families, pets or found family. There’ll also be curated lists of local mental health and education resources, and organisers say small, visible moments like this help reduce isolation and build everyday allyship.</w:t>
      </w:r>
      <w:r/>
    </w:p>
    <w:p>
      <w:pPr>
        <w:pStyle w:val="Heading2"/>
      </w:pPr>
      <w:r>
        <w:t>How to get involved: practical ways to help or join</w:t>
      </w:r>
      <w:r/>
    </w:p>
    <w:p>
      <w:r/>
      <w:r>
        <w:t>Because it’s volunteer-run, the chapter depends on neighbours to keep it running. You can help by staffing outreach tables, joining the board in a role that fits your time, donating to local activities, or simply attending a meeting. Meetings are free and open to LGBTQ+ people, family members and allies. For meeting details or to ask about volunteering, email the chapter directly , they’ll give you the information you need to take the next step.</w:t>
      </w:r>
      <w:r/>
    </w:p>
    <w:p>
      <w:r/>
      <w:r>
        <w:t>It's a small change that can make every conversation feel safer and closer to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https://eplocalnews.org/2026/06/17/new-pflag-chapter-brings-lgbtq-support-closer-to-south-metro-families/</w:t>
        </w:r>
      </w:hyperlink>
      <w:r>
        <w:t xml:space="preserve"> - Please view link - unable to able to access data</w:t>
      </w:r>
      <w:r/>
    </w:p>
    <w:p>
      <w:pPr>
        <w:pStyle w:val="ListNumber"/>
        <w:spacing w:line="240" w:lineRule="auto"/>
        <w:ind w:left="720"/>
      </w:pPr>
      <w:r/>
      <w:hyperlink r:id="rId10">
        <w:r>
          <w:rPr>
            <w:color w:val="0000EE"/>
            <w:u w:val="single"/>
          </w:rPr>
          <w:t>https://pflaggreatertcs.org/</w:t>
        </w:r>
      </w:hyperlink>
      <w:r>
        <w:t xml:space="preserve"> - PFLAG Greater Twin Cities South is a chapter of the national PFLAG organisation, dedicated to supporting LGBTQ+ individuals and their families in the Twin Cities metro and southern Minnesota. The chapter offers monthly support meetings in Eden Prairie and New Prague, providing a nonjudgmental space for open-ended discussions and guided educational sessions. They also organise community-building events throughout the year, such as social gatherings and advocacy campaigns, aiming to create a caring, just, and affirming world for LGBTQ+ people and those who love them.</w:t>
      </w:r>
      <w:r/>
    </w:p>
    <w:p>
      <w:pPr>
        <w:pStyle w:val="ListNumber"/>
        <w:spacing w:line="240" w:lineRule="auto"/>
        <w:ind w:left="720"/>
      </w:pPr>
      <w:r/>
      <w:hyperlink r:id="rId14">
        <w:r>
          <w:rPr>
            <w:color w:val="0000EE"/>
            <w:u w:val="single"/>
          </w:rPr>
          <w:t>https://www.edenprairiemn.gov/Home/Components/Calendar/Event/19928/1436</w:t>
        </w:r>
      </w:hyperlink>
      <w:r>
        <w:t xml:space="preserve"> - The City of Eden Prairie is hosting 'Party for Pride' on June 20, 2026, from 9:00 a.m. to 12:00 p.m. at Staring Lake Park. This event celebrates movement, wellness, and the LGBTQIA+ community, featuring free fitness classes, activities, shopping, giveaways, and a dance party. Attendees are encouraged to come dressed in their loudest and proudest pride gear. Community partners interested in hosting a table or becoming event sponsors can find more information on the city's website.</w:t>
      </w:r>
      <w:r/>
    </w:p>
    <w:p>
      <w:pPr>
        <w:pStyle w:val="ListNumber"/>
        <w:spacing w:line="240" w:lineRule="auto"/>
        <w:ind w:left="720"/>
      </w:pPr>
      <w:r/>
      <w:hyperlink r:id="rId12">
        <w:r>
          <w:rPr>
            <w:color w:val="0000EE"/>
            <w:u w:val="single"/>
          </w:rPr>
          <w:t>https://pflagnewpraguemn.org/</w:t>
        </w:r>
      </w:hyperlink>
      <w:r>
        <w:t xml:space="preserve"> - PFLAG New Prague Area has merged with a newly formed chapter in Eden Prairie, MN, to create PFLAG Greater Twin Cities South. The New Prague chapter continues to hold monthly support meetings on the fourth Tuesday of each month at 7 p.m., both in person and on Zoom. The Eden Prairie chapter has started new support meetings in 2026. The merged chapter aims to provide support, education, and advocacy for LGBTQ+ individuals, families, and allies in the broader southern Minnesota and Twin Cities area.</w:t>
      </w:r>
      <w:r/>
    </w:p>
    <w:p>
      <w:pPr>
        <w:pStyle w:val="ListNumber"/>
        <w:spacing w:line="240" w:lineRule="auto"/>
        <w:ind w:left="720"/>
      </w:pPr>
      <w:r/>
      <w:hyperlink r:id="rId11">
        <w:r>
          <w:rPr>
            <w:color w:val="0000EE"/>
            <w:u w:val="single"/>
          </w:rPr>
          <w:t>https://www.edenprairiemn.gov/Home/Components/News/News/13245/</w:t>
        </w:r>
      </w:hyperlink>
      <w:r>
        <w:t xml:space="preserve"> - The City of Eden Prairie announced the 'Party for Pride' event in their June 12, 2026, Friday Report. Scheduled for June 20, 2026, from 9:00 a.m. to 12:00 p.m. at the Staring Lake Park Amphitheatre, the event features free fitness classes, activities, giveaways, food trucks, and a dance party. More details are available on the city's website.</w:t>
      </w:r>
      <w:r/>
    </w:p>
    <w:p>
      <w:pPr>
        <w:pStyle w:val="ListNumber"/>
        <w:spacing w:line="240" w:lineRule="auto"/>
        <w:ind w:left="720"/>
      </w:pPr>
      <w:r/>
      <w:hyperlink r:id="rId13">
        <w:r>
          <w:rPr>
            <w:color w:val="0000EE"/>
            <w:u w:val="single"/>
          </w:rPr>
          <w:t>https://pflag.org/chapter/new-prague-area/</w:t>
        </w:r>
      </w:hyperlink>
      <w:r>
        <w:t xml:space="preserve"> - PFLAG Greater Twin Cities South is a chapter of the national PFLAG organisation, dedicated to supporting LGBTQ+ individuals and their families in the Twin Cities metro and southern Minnesota. The chapter offers monthly support meetings in Eden Prairie and New Prague, providing a nonjudgmental space for open-ended discussions and guided educational sessions. They also organise community-building events throughout the year, such as social gatherings and advocacy campaigns, aiming to create a caring, just, and affirming world for LGBTQ+ people and those who love them.</w:t>
      </w:r>
      <w:r/>
    </w:p>
    <w:p>
      <w:pPr>
        <w:pStyle w:val="ListNumber"/>
        <w:spacing w:line="240" w:lineRule="auto"/>
        <w:ind w:left="720"/>
      </w:pPr>
      <w:r/>
      <w:hyperlink r:id="rId15">
        <w:r>
          <w:rPr>
            <w:color w:val="0000EE"/>
            <w:u w:val="single"/>
          </w:rPr>
          <w:t>https://pflag.org/</w:t>
        </w:r>
      </w:hyperlink>
      <w:r>
        <w:t xml:space="preserve"> - PFLAG is the nation's largest organisation dedicated to supporting, educating, and advocating for LGBTQ+ people and those who love them. With chapters across the United States, PFLAG provides resources, support groups, and educational materials to help create a caring, just, and affirming world for LGBTQ+ individuals and their families.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localnews.org/2026/06/17/new-pflag-chapter-brings-lgbtq-support-closer-to-south-metro-families/" TargetMode="External"/><Relationship Id="rId10" Type="http://schemas.openxmlformats.org/officeDocument/2006/relationships/hyperlink" Target="https://pflaggreatertcs.org/" TargetMode="External"/><Relationship Id="rId11" Type="http://schemas.openxmlformats.org/officeDocument/2006/relationships/hyperlink" Target="https://www.edenprairiemn.gov/Home/Components/News/News/13245/" TargetMode="External"/><Relationship Id="rId12" Type="http://schemas.openxmlformats.org/officeDocument/2006/relationships/hyperlink" Target="https://pflagnewpraguemn.org/" TargetMode="External"/><Relationship Id="rId13" Type="http://schemas.openxmlformats.org/officeDocument/2006/relationships/hyperlink" Target="https://pflag.org/chapter/new-prague-area/" TargetMode="External"/><Relationship Id="rId14" Type="http://schemas.openxmlformats.org/officeDocument/2006/relationships/hyperlink" Target="https://www.edenprairiemn.gov/Home/Components/Calendar/Event/19928/1436" TargetMode="External"/><Relationship Id="rId15" Type="http://schemas.openxmlformats.org/officeDocument/2006/relationships/hyperlink" Target="https://pflag.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