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Durango queer hangouts now: where the community goes after Starlight closed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visitors and locals have watched Durango’s queer nightlife shift this year, as the February closure of the Starlight Lounge left performers and regulars scrambling for safe, lively spaces to gather , and reminded many why community organisers are turning to house parties, regional venues and activism to keep queer nightlife alive.</w:t>
      </w:r>
      <w:r/>
    </w:p>
    <w:p>
      <w:r/>
      <w:r>
        <w:t>Essential Takeaways</w:t>
      </w:r>
      <w:r/>
      <w:r/>
    </w:p>
    <w:p>
      <w:pPr>
        <w:pStyle w:val="ListBullet"/>
        <w:spacing w:line="240" w:lineRule="auto"/>
        <w:ind w:left="720"/>
      </w:pPr>
      <w:r/>
      <w:r>
        <w:rPr>
          <w:b/>
        </w:rPr>
        <w:t>Starlight loss:</w:t>
      </w:r>
      <w:r>
        <w:t xml:space="preserve"> The Starlight Lounge closed in February, removing a long-running, welcoming Main Avenue venue where weekly drag nights and queer events were held.</w:t>
      </w:r>
      <w:r/>
    </w:p>
    <w:p>
      <w:pPr>
        <w:pStyle w:val="ListBullet"/>
        <w:spacing w:line="240" w:lineRule="auto"/>
        <w:ind w:left="720"/>
      </w:pPr>
      <w:r/>
      <w:r>
        <w:rPr>
          <w:b/>
        </w:rPr>
        <w:t>Safety concerns:</w:t>
      </w:r>
      <w:r>
        <w:t xml:space="preserve"> Performers and patrons report fewer visibly safe public spaces downtown, and recent incidents have raised concerns about targeted harassment.</w:t>
      </w:r>
      <w:r/>
    </w:p>
    <w:p>
      <w:pPr>
        <w:pStyle w:val="ListBullet"/>
        <w:spacing w:line="240" w:lineRule="auto"/>
        <w:ind w:left="720"/>
      </w:pPr>
      <w:r/>
      <w:r>
        <w:rPr>
          <w:b/>
        </w:rPr>
        <w:t>Alternative scenes:</w:t>
      </w:r>
      <w:r>
        <w:t xml:space="preserve"> Drag artists are holding events in nearby towns such as Pagosa Springs, and the community is relying more on private gatherings and regional venues.</w:t>
      </w:r>
      <w:r/>
    </w:p>
    <w:p>
      <w:pPr>
        <w:pStyle w:val="ListBullet"/>
        <w:spacing w:line="240" w:lineRule="auto"/>
        <w:ind w:left="720"/>
      </w:pPr>
      <w:r/>
      <w:r>
        <w:rPr>
          <w:b/>
        </w:rPr>
        <w:t>Business angle:</w:t>
      </w:r>
      <w:r>
        <w:t xml:space="preserve"> Hosts say queer nights were lucrative , consistent crowds proved there is spending power for venues that welcome LGBTQ events.</w:t>
      </w:r>
      <w:r/>
    </w:p>
    <w:p>
      <w:pPr>
        <w:pStyle w:val="ListBullet"/>
        <w:spacing w:line="240" w:lineRule="auto"/>
        <w:ind w:left="720"/>
      </w:pPr>
      <w:r/>
      <w:r>
        <w:rPr>
          <w:b/>
        </w:rPr>
        <w:t>Resilience:</w:t>
      </w:r>
      <w:r>
        <w:t xml:space="preserve"> Despite setbacks, organisers see tighter bonds, renewed activism and hope that new venues will emerge.</w:t>
      </w:r>
      <w:r/>
      <w:r/>
    </w:p>
    <w:p>
      <w:pPr>
        <w:pStyle w:val="Heading2"/>
      </w:pPr>
      <w:r>
        <w:t>Why the Starlight mattered , and why its absence hurts</w:t>
      </w:r>
      <w:r/>
    </w:p>
    <w:p>
      <w:r/>
      <w:r>
        <w:t>The Starlight had become a tactile, comforting presence on Main: sticky-glass bar tops, neon light spilling onto the pavement, and a room where regulars felt safe and known. Its closure in February left an obvious gap for performers and patrons who used the lounge as a weekly anchor. According to local performers, the bar’s staff and security were proactive about removing troublemakers, which made a night out feel relaxed and joyful. With that gone, many say Durango feels quieter and a little colder at night.</w:t>
      </w:r>
      <w:r/>
    </w:p>
    <w:p>
      <w:r/>
      <w:r>
        <w:t>The Starlight’s disappearance isn’t just about one building closing; it’s about losing a predictable public stage for drag, queer trivia and meet-ups. Performers who relied on a steady turnout are finding it harder to plan shows and reach audiences. For anyone booking a venue or trying to keep a weekly event alive, the challenge is logistical and emotional: where do you go when your usual crowd has scattered?</w:t>
      </w:r>
      <w:r/>
    </w:p>
    <w:p>
      <w:pPr>
        <w:pStyle w:val="Heading2"/>
      </w:pPr>
      <w:r>
        <w:t>Safety on Main Avenue: incidents and the ripple effect</w:t>
      </w:r>
      <w:r/>
    </w:p>
    <w:p>
      <w:r/>
      <w:r>
        <w:t>Concerns about safety have become more visible in recent months. Local reports describe incidents in which people were targeted due to perceived sexual orientation, prompting a police inquiry into possible hate crime motives. Those episodes have a ripple effect: friends who once popped into bars casually now think twice, and some have stopped going out on Main altogether. For a community that found strength in public visibility, the fear of harassment chips away at that confidence.</w:t>
      </w:r>
      <w:r/>
    </w:p>
    <w:p>
      <w:r/>
      <w:r>
        <w:t>That said, staff at many venues remain welcoming, and business owners still host queer events. The tension is between hospitality and the composition of the crowd: tourists, for instance, can shift the vibe in ways that make regular queer patrons uneasy. Venues and organisers now face the balancing act of keeping events open and inclusive while making safety an explicit priority.</w:t>
      </w:r>
      <w:r/>
    </w:p>
    <w:p>
      <w:pPr>
        <w:pStyle w:val="Heading2"/>
      </w:pPr>
      <w:r>
        <w:t>How performers are adapting , looking to nearby towns and private gatherings</w:t>
      </w:r>
      <w:r/>
    </w:p>
    <w:p>
      <w:r/>
      <w:r>
        <w:t>Not every performer has folded , many have simply relocated nights or tried new formats. Monthly trivia events in smaller towns are drawing surprising crowds, showing that demand for queer programming exists beyond the city centre. House parties, barbecues and private bookings are back on the rise, too , they’re quieter, more controlled settings where people can socialise safely and rebuild community ties.</w:t>
      </w:r>
      <w:r/>
    </w:p>
    <w:p>
      <w:r/>
      <w:r>
        <w:t>This shift alters how community energy is spent. Private events strengthen interpersonal bonds, but they also limit visibility. For some, that trade-off is worth it; for others, it’s a reminder that public queer life still matters. If you’re an organiser, consider hybrid approaches: small private warm-ups followed by a public pop-up at a vetted venue, or partnering with sympathetic businesses outside the busiest tourist strip.</w:t>
      </w:r>
      <w:r/>
    </w:p>
    <w:p>
      <w:pPr>
        <w:pStyle w:val="Heading2"/>
      </w:pPr>
      <w:r>
        <w:t>The business case: queer nights pay , venues that welcome them stand to gain</w:t>
      </w:r>
      <w:r/>
    </w:p>
    <w:p>
      <w:r/>
      <w:r>
        <w:t>Performers and organisers point out that queer events were often among the busiest nights of the week, filling small venues and delivering solid bar takings. From a plain business perspective, hosting drag trivia or queer dance nights makes financial sense. Yet some venue owners have weighed that against perceived tourist preferences, and in a tourist-dependent town these decisions can skew conservative.</w:t>
      </w:r>
      <w:r/>
    </w:p>
    <w:p>
      <w:r/>
      <w:r>
        <w:t>For managers thinking pragmatically: run a few trial events, advertise them clearly, and staff them with trained door teams to keep things safe. The evidence suggests there’s a paying crowd ready to show up if they feel welcomed. Making that visible may also nudge other businesses to embrace queer programming.</w:t>
      </w:r>
      <w:r/>
    </w:p>
    <w:p>
      <w:pPr>
        <w:pStyle w:val="Heading2"/>
      </w:pPr>
      <w:r>
        <w:t>Pride, activism and the next chapter</w:t>
      </w:r>
      <w:r/>
    </w:p>
    <w:p>
      <w:r/>
      <w:r>
        <w:t>Pride this year has felt different to some locals , less flagging on shopfronts, fewer visible markers , but the celebration has also taken on renewed urgency. For many, public joy is an act of resistance; the community is framing events as both celebration and statement. Organisers say this moment has intensified grassroots organising and reminded people why visibility and space still matter.</w:t>
      </w:r>
      <w:r/>
    </w:p>
    <w:p>
      <w:r/>
      <w:r>
        <w:t>Optimism remains. Performers and community members expect new venues and models to appear, and many are already experimenting with pop-ups, collaborations and cross-town nights. If there’s one lesson from the Starlight era, it’s that people will find each other; the question now is how to make those connections more public, safer and sustainable.</w:t>
      </w:r>
      <w:r/>
    </w:p>
    <w:p>
      <w:r/>
      <w:r>
        <w:t>It's a small change that can make every night out feel like a little bit safer , and a reminder that community can be rebuilt, one event at a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https://www.durangoherald.com/articles/durangos-queer-community-feeling-anchorless-since-closure-of-popular-lgbtq-hangout/</w:t>
        </w:r>
      </w:hyperlink>
      <w:r>
        <w:t xml:space="preserve"> - Please view link - unable to able to access data</w:t>
      </w:r>
      <w:r/>
    </w:p>
    <w:p>
      <w:pPr>
        <w:pStyle w:val="ListNumber"/>
        <w:spacing w:line="240" w:lineRule="auto"/>
        <w:ind w:left="720"/>
      </w:pPr>
      <w:r/>
      <w:hyperlink r:id="rId9">
        <w:r>
          <w:rPr>
            <w:color w:val="0000EE"/>
            <w:u w:val="single"/>
          </w:rPr>
          <w:t>https://www.durangoherald.com/articles/durangos-queer-community-feeling-anchorless-since-closure-of-popular-lgbtq-hangout/</w:t>
        </w:r>
      </w:hyperlink>
      <w:r>
        <w:t xml:space="preserve"> - The article discusses the impact of the Starlight Lounge's closure on Durango's queer community. Aria Pettyone, a prominent drag queen, expresses feelings of discouragement due to the lack of safe spaces and nightlife options for the LGBTQ+ community in Durango. The Starlight Lounge was a central hub for queer events, including weekly Drag Trivia nights. The closure has led to a scarcity of venues where the community feels safe and accepted. Additionally, incidents of assault based on sexual orientation have occurred, highlighting the challenges faced by the community in finding welcoming spaces. Despite these challenges, some queer events continue, but the atmosphere is not the same as before. The community has turned to private gatherings to foster connections, but the need for public, inclusive spaces remains pressing. The article also touches upon the broader trend of LGBTQ+ venues closing across the U.S., emphasizing the importance of preserving such spaces for the community's well-being. (</w:t>
      </w:r>
      <w:hyperlink r:id="rId14">
        <w:r>
          <w:rPr>
            <w:color w:val="0000EE"/>
            <w:u w:val="single"/>
          </w:rPr>
          <w:t>them.us</w:t>
        </w:r>
      </w:hyperlink>
      <w:r>
        <w:t>)</w:t>
      </w:r>
      <w:r/>
    </w:p>
    <w:p>
      <w:pPr>
        <w:pStyle w:val="ListNumber"/>
        <w:spacing w:line="240" w:lineRule="auto"/>
        <w:ind w:left="720"/>
      </w:pPr>
      <w:r/>
      <w:hyperlink r:id="rId10">
        <w:r>
          <w:rPr>
            <w:color w:val="0000EE"/>
            <w:u w:val="single"/>
          </w:rPr>
          <w:t>https://www.durangoherald.com/articles/starlight-lounge-closes-after-20-years-on-main-avenue-in-durango/</w:t>
        </w:r>
      </w:hyperlink>
      <w:r>
        <w:t xml:space="preserve"> - This article reports on the closure of the Starlight Lounge in Durango after 20 years of operation. Owner Rick Carney cites economic challenges and a desire for retirement as reasons for the closure. The venue was known for its vibrant atmosphere, live events, and welcoming environment. The closure marks the end of an era for a beloved establishment in the community. (</w:t>
      </w:r>
      <w:hyperlink r:id="rId15">
        <w:r>
          <w:rPr>
            <w:color w:val="0000EE"/>
            <w:u w:val="single"/>
          </w:rPr>
          <w:t>durangoherald.com</w:t>
        </w:r>
      </w:hyperlink>
      <w:r>
        <w:t>)</w:t>
      </w:r>
      <w:r/>
    </w:p>
    <w:p>
      <w:pPr>
        <w:pStyle w:val="ListNumber"/>
        <w:spacing w:line="240" w:lineRule="auto"/>
        <w:ind w:left="720"/>
      </w:pPr>
      <w:r/>
      <w:hyperlink r:id="rId13">
        <w:r>
          <w:rPr>
            <w:color w:val="0000EE"/>
            <w:u w:val="single"/>
          </w:rPr>
          <w:t>https://www.durangoherald.com/articles/durangos-starlight-lounge-has-new-owner/</w:t>
        </w:r>
      </w:hyperlink>
      <w:r>
        <w:t xml:space="preserve"> - This article announces that Selena McCranie, the longtime manager of the Starlight Lounge, has become its new owner. McCranie is noted as the only female tribal member to own a business on Durango's Main Avenue. The transition in ownership brings a new chapter for the venue, with McCranie expressing excitement about the opportunity to serve the local community. (</w:t>
      </w:r>
      <w:hyperlink r:id="rId16">
        <w:r>
          <w:rPr>
            <w:color w:val="0000EE"/>
            <w:u w:val="single"/>
          </w:rPr>
          <w:t>durangoherald.com</w:t>
        </w:r>
      </w:hyperlink>
      <w:r>
        <w:t>)</w:t>
      </w:r>
      <w:r/>
    </w:p>
    <w:p>
      <w:pPr>
        <w:pStyle w:val="ListNumber"/>
        <w:spacing w:line="240" w:lineRule="auto"/>
        <w:ind w:left="720"/>
      </w:pPr>
      <w:r/>
      <w:hyperlink r:id="rId11">
        <w:r>
          <w:rPr>
            <w:color w:val="0000EE"/>
            <w:u w:val="single"/>
          </w:rPr>
          <w:t>https://www.durangoherald.com/articles/an-introduction-to-snowdown-and-a-farewell-to-starlight-lounge/</w:t>
        </w:r>
      </w:hyperlink>
      <w:r>
        <w:t xml:space="preserve"> - This article provides an overview of the Snowdown event in Durango and bids farewell to the Starlight Lounge. The author reflects on the community's experiences and the significance of the venue in local culture. The piece captures the bittersweet emotions surrounding the closure and the community's appreciation for the Starlight Lounge's contributions over the years. (</w:t>
      </w:r>
      <w:hyperlink r:id="rId17">
        <w:r>
          <w:rPr>
            <w:color w:val="0000EE"/>
            <w:u w:val="single"/>
          </w:rPr>
          <w:t>durangoherald.com</w:t>
        </w:r>
      </w:hyperlink>
      <w:r>
        <w:t>)</w:t>
      </w:r>
      <w:r/>
    </w:p>
    <w:p>
      <w:pPr>
        <w:pStyle w:val="ListNumber"/>
        <w:spacing w:line="240" w:lineRule="auto"/>
        <w:ind w:left="720"/>
      </w:pPr>
      <w:r/>
      <w:hyperlink r:id="rId18">
        <w:r>
          <w:rPr>
            <w:color w:val="0000EE"/>
            <w:u w:val="single"/>
          </w:rPr>
          <w:t>https://www.durango.org/listing/starlight-lounge/179/</w:t>
        </w:r>
      </w:hyperlink>
      <w:r>
        <w:t xml:space="preserve"> - This is the official tourism site listing for the Starlight Lounge in Durango, Colorado. The venue is described as offering great food, live entertainment, and sports on multiple big-screen HD-TVs. It also features a beautiful patio and is known for having the best happy hour in Durango, with half-price drinks and food. The listing includes contact information and details about the venue's offerings. (</w:t>
      </w:r>
      <w:hyperlink r:id="rId19">
        <w:r>
          <w:rPr>
            <w:color w:val="0000EE"/>
            <w:u w:val="single"/>
          </w:rPr>
          <w:t>durango.org</w:t>
        </w:r>
      </w:hyperlink>
      <w:r>
        <w:t>)</w:t>
      </w:r>
      <w:r/>
    </w:p>
    <w:p>
      <w:pPr>
        <w:pStyle w:val="ListNumber"/>
        <w:spacing w:line="240" w:lineRule="auto"/>
        <w:ind w:left="720"/>
      </w:pPr>
      <w:r/>
      <w:hyperlink r:id="rId12">
        <w:r>
          <w:rPr>
            <w:color w:val="0000EE"/>
            <w:u w:val="single"/>
          </w:rPr>
          <w:t>https://www.durango.org/plan/lgbtq/events/</w:t>
        </w:r>
      </w:hyperlink>
      <w:r>
        <w:t xml:space="preserve"> - This page on the official Durango tourism site provides information about LGBTQ+ events in the area. It lists various events throughout the year, including First Friday celebrations, Durango Winter Pride, and Dragrango. The page serves as a resource for the community to stay informed about upcoming events and festivals. (</w:t>
      </w:r>
      <w:hyperlink r:id="rId20">
        <w:r>
          <w:rPr>
            <w:color w:val="0000EE"/>
            <w:u w:val="single"/>
          </w:rPr>
          <w:t>durango.org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urangoherald.com/articles/durangos-queer-community-feeling-anchorless-since-closure-of-popular-lgbtq-hangout/" TargetMode="External"/><Relationship Id="rId10" Type="http://schemas.openxmlformats.org/officeDocument/2006/relationships/hyperlink" Target="https://www.durangoherald.com/articles/starlight-lounge-closes-after-20-years-on-main-avenue-in-durango/" TargetMode="External"/><Relationship Id="rId11" Type="http://schemas.openxmlformats.org/officeDocument/2006/relationships/hyperlink" Target="https://www.durangoherald.com/articles/an-introduction-to-snowdown-and-a-farewell-to-starlight-lounge/" TargetMode="External"/><Relationship Id="rId12" Type="http://schemas.openxmlformats.org/officeDocument/2006/relationships/hyperlink" Target="https://www.durango.org/plan/lgbtq/events/" TargetMode="External"/><Relationship Id="rId13" Type="http://schemas.openxmlformats.org/officeDocument/2006/relationships/hyperlink" Target="https://www.durangoherald.com/articles/durangos-starlight-lounge-has-new-owner/" TargetMode="External"/><Relationship Id="rId14" Type="http://schemas.openxmlformats.org/officeDocument/2006/relationships/hyperlink" Target="https://www.them.us/story/gay-bars-are-closing-doors?utm_source=openai" TargetMode="External"/><Relationship Id="rId15" Type="http://schemas.openxmlformats.org/officeDocument/2006/relationships/hyperlink" Target="https://www.durangoherald.com/articles/starlight-lounge-closes-after-20-years-on-main-avenue-in-durango/?utm_source=openai" TargetMode="External"/><Relationship Id="rId16" Type="http://schemas.openxmlformats.org/officeDocument/2006/relationships/hyperlink" Target="https://www.durangoherald.com/articles/durangos-starlight-lounge-has-new-owner/?utm_source=openai" TargetMode="External"/><Relationship Id="rId17" Type="http://schemas.openxmlformats.org/officeDocument/2006/relationships/hyperlink" Target="https://www.durangoherald.com/articles/an-introduction-to-snowdown-and-a-farewell-to-starlight-lounge/?utm_source=openai" TargetMode="External"/><Relationship Id="rId18" Type="http://schemas.openxmlformats.org/officeDocument/2006/relationships/hyperlink" Target="https://www.durango.org/listing/starlight-lounge/179/" TargetMode="External"/><Relationship Id="rId19" Type="http://schemas.openxmlformats.org/officeDocument/2006/relationships/hyperlink" Target="https://www.durango.org/listing/starlight-lounge/179/?utm_source=openai" TargetMode="External"/><Relationship Id="rId20" Type="http://schemas.openxmlformats.org/officeDocument/2006/relationships/hyperlink" Target="https://www.durango.org/plan/lgbtq/ev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