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Broadway Bares SF Night: Record Funds Raised at Castro Theatre Reopening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 sorry, theatre lovers , are turning up the glamour: Broadway Bares San Francisco returned to the newly renovated Castro Theatre on June 14, drawing a near-capacity crowd and raising a record $177,787 for Richmond/Ermet Aid Foundation and Broadway Cares/Equity Fights AIDS. It mattered because community, history, and fundraising all shared the spotlight.</w:t>
      </w:r>
      <w:r/>
    </w:p>
    <w:p>
      <w:r/>
      <w:r>
        <w:t>Essential Takeaways</w:t>
      </w:r>
      <w:r/>
      <w:r/>
    </w:p>
    <w:p>
      <w:pPr>
        <w:pStyle w:val="ListBullet"/>
        <w:spacing w:line="240" w:lineRule="auto"/>
        <w:ind w:left="720"/>
      </w:pPr>
      <w:r/>
      <w:r>
        <w:rPr>
          <w:b/>
        </w:rPr>
        <w:t>Record haul:</w:t>
      </w:r>
      <w:r>
        <w:t xml:space="preserve"> Broadway Bares SF 2026 raised $177,787 in one night, the highest single‑show total to date.</w:t>
      </w:r>
      <w:r/>
    </w:p>
    <w:p>
      <w:pPr>
        <w:pStyle w:val="ListBullet"/>
        <w:spacing w:line="240" w:lineRule="auto"/>
        <w:ind w:left="720"/>
      </w:pPr>
      <w:r/>
      <w:r>
        <w:rPr>
          <w:b/>
        </w:rPr>
        <w:t>Strong turnout:</w:t>
      </w:r>
      <w:r>
        <w:t xml:space="preserve"> The ninth edition welcomed 1,046 attendees and more than 100 volunteers, cast and crew , energetic and near‑full house.</w:t>
      </w:r>
      <w:r/>
    </w:p>
    <w:p>
      <w:pPr>
        <w:pStyle w:val="ListBullet"/>
        <w:spacing w:line="240" w:lineRule="auto"/>
        <w:ind w:left="720"/>
      </w:pPr>
      <w:r/>
      <w:r>
        <w:rPr>
          <w:b/>
        </w:rPr>
        <w:t>Historic venue:</w:t>
      </w:r>
      <w:r>
        <w:t xml:space="preserve"> The show marked a milestone return to the Castro Theatre after its multimillion‑dollar renovation; the space felt grand and resonant.</w:t>
      </w:r>
      <w:r/>
    </w:p>
    <w:p>
      <w:pPr>
        <w:pStyle w:val="ListBullet"/>
        <w:spacing w:line="240" w:lineRule="auto"/>
        <w:ind w:left="720"/>
      </w:pPr>
      <w:r/>
      <w:r>
        <w:rPr>
          <w:b/>
        </w:rPr>
        <w:t>Community pageant:</w:t>
      </w:r>
      <w:r>
        <w:t xml:space="preserve"> Hosted by Irene the Alien, the event mixed Broadway spectacle, burlesque flair and emotional moments, including a surprise sainthood blessing.</w:t>
      </w:r>
      <w:r/>
    </w:p>
    <w:p>
      <w:pPr>
        <w:pStyle w:val="ListBullet"/>
        <w:spacing w:line="240" w:lineRule="auto"/>
        <w:ind w:left="720"/>
      </w:pPr>
      <w:r/>
      <w:r>
        <w:rPr>
          <w:b/>
        </w:rPr>
        <w:t>Ongoing impact:</w:t>
      </w:r>
      <w:r>
        <w:t xml:space="preserve"> With this year’s total, Broadway Bares SF’s lifetime fundraising surpasses $768,000; the event is already pencilled in for 2027.</w:t>
      </w:r>
      <w:r/>
      <w:r/>
    </w:p>
    <w:p>
      <w:pPr>
        <w:pStyle w:val="Heading2"/>
      </w:pPr>
      <w:r>
        <w:t>A triumphant homecoming at the Castro Theatre</w:t>
      </w:r>
      <w:r/>
    </w:p>
    <w:p>
      <w:r/>
      <w:r>
        <w:t>The evening felt like a homecoming, with the Castro Theatre’s restored marquee and plush interior setting a cinematic scene that made the show glow. According to local reporting, the theatre had just finished a major renovation that refreshed its historic bones, and the production made the most of that atmosphere. The room’s warmth amplified the performers’ theatrical costumes and the audience’s cheers, making every reveal pop. For performers and patrons alike, it was a reminder of why venue matters , the right stage lifts the whole experience.</w:t>
      </w:r>
      <w:r/>
    </w:p>
    <w:p>
      <w:pPr>
        <w:pStyle w:val="Heading2"/>
      </w:pPr>
      <w:r>
        <w:t>StripStation 9 blended video‑game whimsy with old‑school Broadway</w:t>
      </w:r>
      <w:r/>
    </w:p>
    <w:p>
      <w:r/>
      <w:r>
        <w:t>This year’s theme turned the auditorium into a playful, arcade‑like world where tap shoes met pixel art and feathers met neon. The show, billed as “StripStation 9,” leaned into spectacle: large dance numbers, slick choreography and high‑energy fundraising beats. Organisers said weeks of rehearsals and community fundraising went into the night, and it showed in the slick transitions and tight ensemble work. If you’re picking a night out, this one proves a themed show can be both silly and sophisticated , and an effective way to keep attention on the cause.</w:t>
      </w:r>
      <w:r/>
    </w:p>
    <w:p>
      <w:pPr>
        <w:pStyle w:val="Heading2"/>
      </w:pPr>
      <w:r>
        <w:t>Fundraising as performance , and why it worked</w:t>
      </w:r>
      <w:r/>
    </w:p>
    <w:p>
      <w:r/>
      <w:r>
        <w:t>There were emotional peaks as well as glitter. High‑impact fundraising moments punctuated the evening, driving the night’s record total. The mix of fundraising and entertainment is a well‑worn tactic, but here it felt genuine: audience members were clearly invested in the charities and the community on stage. Major donors and sponsors, including Gilead and The Bob Ross Foundation, lent support, and smaller, heart‑felt donations from attendees rounded out the haul. The takeaway for anyone running benefit events is simple: marry top‑tier production values with clear, compelling calls to give.</w:t>
      </w:r>
      <w:r/>
    </w:p>
    <w:p>
      <w:pPr>
        <w:pStyle w:val="Heading2"/>
      </w:pPr>
      <w:r>
        <w:t>Community rituals and surprise sainthood</w:t>
      </w:r>
      <w:r/>
    </w:p>
    <w:p>
      <w:r/>
      <w:r>
        <w:t>One of the night’s most tender spots came when the Sisters of Perpetual Indulgence performed an emotional finale and bestowed a Sainthood on founder Deb Leamy and co‑producer Damien Beard. It was theatrical, yes, but also deeply rooted in queer community traditions , a public blessing that acknowledged years of leadership and service. Moments like that remind you a fundraiser is also a ritual of gratitude, a way of naming and celebrating the people who keep the cause alive.</w:t>
      </w:r>
      <w:r/>
    </w:p>
    <w:p>
      <w:pPr>
        <w:pStyle w:val="Heading2"/>
      </w:pPr>
      <w:r>
        <w:t>What the Castro’s reopening means for local culture</w:t>
      </w:r>
      <w:r/>
    </w:p>
    <w:p>
      <w:r/>
      <w:r>
        <w:t>The restored Castro Theatre has been the subject of coverage as a major cultural win for the neighbourhood, and hosting Broadway Bares underscored its role as a gathering place for queer arts and nightlife. Reopening after an extensive renovation, the venue is now set to welcome everything from film to live performance, strengthening the pipeline for community events. If you’re a local promoter or artist, the message is clear: the Castro is back on the map as a premier platform for ambitious, crowd‑pleasing shows.</w:t>
      </w:r>
      <w:r/>
    </w:p>
    <w:p>
      <w:r/>
      <w:r>
        <w:t>It's a small change that can make every night at the theatre feel like a celebration.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[4]</w:t>
        </w:r>
      </w:hyperlink>
      <w:r>
        <w:t xml:space="preserve">, </w:t>
      </w:r>
      <w:hyperlink r:id="rId13">
        <w:r>
          <w:rPr>
            <w:color w:val="0000EE"/>
            <w:u w:val="single"/>
          </w:rPr>
          <w:t>[6]</w:t>
        </w:r>
      </w:hyperlink>
      <w:r>
        <w:t xml:space="preserve">- Paragraph 3: </w:t>
      </w:r>
      <w:hyperlink r:id="rId12">
        <w:r>
          <w:rPr>
            <w:color w:val="0000EE"/>
            <w:u w:val="single"/>
          </w:rPr>
          <w:t>[4]</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4">
        <w:r>
          <w:rPr>
            <w:color w:val="0000EE"/>
            <w:u w:val="single"/>
          </w:rPr>
          <w:t>[3]</w:t>
        </w:r>
      </w:hyperlink>
      <w:r>
        <w:t xml:space="preserve">- Paragraph 5: </w:t>
      </w:r>
      <w:hyperlink r:id="rId11">
        <w:r>
          <w:rPr>
            <w:color w:val="0000EE"/>
            <w:u w:val="single"/>
          </w:rPr>
          <w:t>[5]</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https://www.ebar.com/story/167427/</w:t>
        </w:r>
      </w:hyperlink>
      <w:r>
        <w:t xml:space="preserve"> - Please view link - unable to able to access data</w:t>
      </w:r>
      <w:r/>
    </w:p>
    <w:p>
      <w:pPr>
        <w:pStyle w:val="ListNumber"/>
        <w:spacing w:line="240" w:lineRule="auto"/>
        <w:ind w:left="720"/>
      </w:pPr>
      <w:r/>
      <w:hyperlink r:id="rId10">
        <w:r>
          <w:rPr>
            <w:color w:val="0000EE"/>
            <w:u w:val="single"/>
          </w:rPr>
          <w:t>https://broadwaybaressf.org/</w:t>
        </w:r>
      </w:hyperlink>
      <w:r>
        <w:t xml:space="preserve"> - Broadway Bares San Francisco is an annual burlesque fundraiser supporting the Richmond/Ermet Aid Foundation and Broadway Cares/Equity Fights AIDS. The 2026 event, 'StripStation 9', took place on June 14 at the Castro Theatre, featuring video game-inspired performances and raising a record-breaking $177,787. The show marked the ninth edition of the fundraiser, bringing its lifetime total to over $768,000. Hosted by Irene the Alien, known from 'RuPaul’s Drag Race', the event showcased large-scale dance numbers, theatrical costumes, and high-energy fundraising moments, with 1,046 attendees and 100 volunteers, cast, and crew.</w:t>
      </w:r>
      <w:r/>
    </w:p>
    <w:p>
      <w:pPr>
        <w:pStyle w:val="ListNumber"/>
        <w:spacing w:line="240" w:lineRule="auto"/>
        <w:ind w:left="720"/>
      </w:pPr>
      <w:r/>
      <w:hyperlink r:id="rId14">
        <w:r>
          <w:rPr>
            <w:color w:val="0000EE"/>
            <w:u w:val="single"/>
          </w:rPr>
          <w:t>https://thecastro.com/events/broadway-bares-260614</w:t>
        </w:r>
      </w:hyperlink>
      <w:r>
        <w:t xml:space="preserve"> - The Castro Theatre hosted 'Broadway Bares SF: StripStation 9' on June 14, 2026. The event featured video game-inspired burlesque performances, transforming the historic venue into a spectacle of Broadway, burlesque, and community celebration. The show included large-scale dance numbers, theatrical costumes, and high-energy fundraising moments, with 1,046 attendees and 100 volunteers, cast, and crew. The event raised a record-breaking $177,787 for the Richmond/Ermet Aid Foundation and Broadway Cares/Equity Fights AIDS, bringing the fundraiser's lifetime total to over $768,000.</w:t>
      </w:r>
      <w:r/>
    </w:p>
    <w:p>
      <w:pPr>
        <w:pStyle w:val="ListNumber"/>
        <w:spacing w:line="240" w:lineRule="auto"/>
        <w:ind w:left="720"/>
      </w:pPr>
      <w:r/>
      <w:hyperlink r:id="rId12">
        <w:r>
          <w:rPr>
            <w:color w:val="0000EE"/>
            <w:u w:val="single"/>
          </w:rPr>
          <w:t>https://www.sfstation.com/broadway-bares-sf-stripstation-9-e15771017</w:t>
        </w:r>
      </w:hyperlink>
      <w:r>
        <w:t xml:space="preserve"> - Broadway Bares SF's ninth edition, 'StripStation 9', took place on June 14, 2026, at the Castro Theatre. The event featured video game-inspired burlesque performances, transforming the historic venue into a spectacle of Broadway, burlesque, and community celebration. The show included large-scale dance numbers, theatrical costumes, and high-energy fundraising moments, with 1,046 attendees and 100 volunteers, cast, and crew. The event raised a record-breaking $177,787 for the Richmond/Ermet Aid Foundation and Broadway Cares/Equity Fights AIDS, bringing the fundraiser's lifetime total to over $768,000.</w:t>
      </w:r>
      <w:r/>
    </w:p>
    <w:p>
      <w:pPr>
        <w:pStyle w:val="ListNumber"/>
        <w:spacing w:line="240" w:lineRule="auto"/>
        <w:ind w:left="720"/>
      </w:pPr>
      <w:r/>
      <w:hyperlink r:id="rId11">
        <w:r>
          <w:rPr>
            <w:color w:val="0000EE"/>
            <w:u w:val="single"/>
          </w:rPr>
          <w:t>https://www.davidperry.com/newsroom/san-franciscos-castro-theatre-hosts-a-community-opening-friday-february-6-2026.html</w:t>
        </w:r>
      </w:hyperlink>
      <w:r>
        <w:t xml:space="preserve"> - San Francisco's Castro Theatre underwent a $41 million renovation by Another Planet Entertainment, reopening on February 6, 2026. The community opening featured a 35 mm screening of 'The Adventures of Priscilla, Queen of the Desert', marking the 20th Anniversary fundraiser of the Castro Community Benefit District. The renovation restored the theatre's original 1922 design by architect Timothy Pfleuger, adding modern amenities like air conditioning and more comfortable seating. The reopening event celebrated the venue's cultural legacy and revitalization.</w:t>
      </w:r>
      <w:r/>
    </w:p>
    <w:p>
      <w:pPr>
        <w:pStyle w:val="ListNumber"/>
        <w:spacing w:line="240" w:lineRule="auto"/>
        <w:ind w:left="720"/>
      </w:pPr>
      <w:r/>
      <w:hyperlink r:id="rId13">
        <w:r>
          <w:rPr>
            <w:color w:val="0000EE"/>
            <w:u w:val="single"/>
          </w:rPr>
          <w:t>https://growsf.org/news/2026-01-30-castro-theatre-returns/</w:t>
        </w:r>
      </w:hyperlink>
      <w:r>
        <w:t xml:space="preserve"> - The Castro Theatre, a 1922 movie palace and city landmark, underwent a $41 million renovation and reopened on February 6, 2026. The renovation aimed to modernize the venue while preserving its historic charm, including restoring original design elements and adding modern amenities like air conditioning and more comfortable seating. The reopening event featured a 35 mm screening of 'The Adventures of Priscilla, Queen of the Desert', marking the 20th Anniversary fundraiser of the Castro Community Benefit District. The renovation and reopening were celebrated as a revitalization of queer nightlife in San Francisco.</w:t>
      </w:r>
      <w:r/>
    </w:p>
    <w:p>
      <w:pPr>
        <w:pStyle w:val="ListNumber"/>
        <w:spacing w:line="240" w:lineRule="auto"/>
        <w:ind w:left="720"/>
      </w:pPr>
      <w:r/>
      <w:hyperlink r:id="rId15">
        <w:r>
          <w:rPr>
            <w:color w:val="0000EE"/>
            <w:u w:val="single"/>
          </w:rPr>
          <w:t>https://nationaltoday.com/us/ca/san-francisco/news/2026/02/06/castro-theatre-reopens-after-41-million-renovation-1</w:t>
        </w:r>
      </w:hyperlink>
      <w:r>
        <w:t xml:space="preserve"> - The Castro Theatre, a historic 104-year-old venue in San Francisco, reopened on February 6, 2026, after a $41 million renovation. The refurbishment restored the theatre's original 1922 design by architect Timothy Pfleuger and added modern amenities like air conditioning and more comfortable seating. The reopening event featured a sold-out screening of 'The Adventures of Priscilla, Queen of the Desert'. The renovation aimed to revitalize the historic venue and draw more visitors to the surrounding Castro neighborhood businesses.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bar.com/story/167427/" TargetMode="External"/><Relationship Id="rId10" Type="http://schemas.openxmlformats.org/officeDocument/2006/relationships/hyperlink" Target="https://broadwaybaressf.org/" TargetMode="External"/><Relationship Id="rId11" Type="http://schemas.openxmlformats.org/officeDocument/2006/relationships/hyperlink" Target="https://www.davidperry.com/newsroom/san-franciscos-castro-theatre-hosts-a-community-opening-friday-february-6-2026.html" TargetMode="External"/><Relationship Id="rId12" Type="http://schemas.openxmlformats.org/officeDocument/2006/relationships/hyperlink" Target="https://www.sfstation.com/broadway-bares-sf-stripstation-9-e15771017" TargetMode="External"/><Relationship Id="rId13" Type="http://schemas.openxmlformats.org/officeDocument/2006/relationships/hyperlink" Target="https://growsf.org/news/2026-01-30-castro-theatre-returns/" TargetMode="External"/><Relationship Id="rId14" Type="http://schemas.openxmlformats.org/officeDocument/2006/relationships/hyperlink" Target="https://thecastro.com/events/broadway-bares-260614" TargetMode="External"/><Relationship Id="rId15" Type="http://schemas.openxmlformats.org/officeDocument/2006/relationships/hyperlink" Target="https://nationaltoday.com/us/ca/san-francisco/news/2026/02/06/castro-theatre-reopens-after-41-million-renovation-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