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QCinema Pride Film Festival 2026 Picks: Seven Award-Winning Queer Films to Watch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lovers of cinema are flocking to QCinema’s Pride edition this June, as the Quezon City festival screens seven internationally acclaimed LGBTQIA+ films from nine countries, an accessible, curated snapshot of queer lives that’s both entertaining and thought-provoking.</w:t>
      </w:r>
      <w:r/>
    </w:p>
    <w:p>
      <w:r/>
      <w:r>
        <w:t>Essential Takeaways</w:t>
      </w:r>
      <w:r/>
      <w:r/>
    </w:p>
    <w:p>
      <w:pPr>
        <w:pStyle w:val="ListBullet"/>
        <w:spacing w:line="240" w:lineRule="auto"/>
        <w:ind w:left="720"/>
      </w:pPr>
      <w:r/>
      <w:r>
        <w:rPr>
          <w:b/>
        </w:rPr>
        <w:t>Festival dates and venue:</w:t>
      </w:r>
      <w:r>
        <w:t xml:space="preserve"> The three-day QCinema Pride runs June 24–26 at a mall in Quezon City, with full schedules to be released on QCinema channels.</w:t>
      </w:r>
      <w:r/>
    </w:p>
    <w:p>
      <w:pPr>
        <w:pStyle w:val="ListBullet"/>
        <w:spacing w:line="240" w:lineRule="auto"/>
        <w:ind w:left="720"/>
      </w:pPr>
      <w:r/>
      <w:r>
        <w:rPr>
          <w:b/>
        </w:rPr>
        <w:t>Curated lineup:</w:t>
      </w:r>
      <w:r>
        <w:t xml:space="preserve"> Seven films include international festival winners and a Hollywood classic, offering dramas, comedy, animation and a thriller.</w:t>
      </w:r>
      <w:r/>
    </w:p>
    <w:p>
      <w:pPr>
        <w:pStyle w:val="ListBullet"/>
        <w:spacing w:line="240" w:lineRule="auto"/>
        <w:ind w:left="720"/>
      </w:pPr>
      <w:r/>
      <w:r>
        <w:rPr>
          <w:b/>
        </w:rPr>
        <w:t>Headline title:</w:t>
      </w:r>
      <w:r>
        <w:t xml:space="preserve"> Iván and Hadoum, the Teddy Award winner from the Berlinale, opens the festival.</w:t>
      </w:r>
      <w:r/>
    </w:p>
    <w:p>
      <w:pPr>
        <w:pStyle w:val="ListBullet"/>
        <w:spacing w:line="240" w:lineRule="auto"/>
        <w:ind w:left="720"/>
      </w:pPr>
      <w:r/>
      <w:r>
        <w:rPr>
          <w:b/>
        </w:rPr>
        <w:t>Local entry:</w:t>
      </w:r>
      <w:r>
        <w:t xml:space="preserve"> Philippine psychological drama Dreamboi is included after a big showing at CineSilip Film Festival.</w:t>
      </w:r>
      <w:r/>
    </w:p>
    <w:p>
      <w:pPr>
        <w:pStyle w:val="ListBullet"/>
        <w:spacing w:line="240" w:lineRule="auto"/>
        <w:ind w:left="720"/>
      </w:pPr>
      <w:r/>
      <w:r>
        <w:rPr>
          <w:b/>
        </w:rPr>
        <w:t>Varied tone:</w:t>
      </w:r>
      <w:r>
        <w:t xml:space="preserve"> Expect range, intimate psychological stories, social dramas about migration and masculinity, animated comedy and a familiar crowd-pleaser.</w:t>
      </w:r>
      <w:r/>
      <w:r/>
    </w:p>
    <w:p>
      <w:pPr>
        <w:pStyle w:val="Heading2"/>
      </w:pPr>
      <w:r>
        <w:t>Why QCinema’s Pride edition feels like a small revolution</w:t>
      </w:r>
      <w:r/>
    </w:p>
    <w:p>
      <w:r/>
      <w:r>
        <w:t>QCinema’s Pride strand returning for a second year signals something simple and visible: audiences want queer stories on big screens. The festival’s artistic director framed this edition as a natural extension of year-round programming, and organisers have leaned into that by pulling titles that won notice at Berlin, Busan, Jeonju and Manila. The result feels lively and distinct, with a mix of provocative and comforting viewing.</w:t>
      </w:r>
      <w:r/>
    </w:p>
    <w:p>
      <w:r/>
      <w:r>
        <w:t>This programming move also reflects a wider trend among film festivals seeking diverse voices. For local viewers it’s a rare chance to see international queer cinema in a communal setting rather than on a laptop, which changes what those films feel like, sound fills the room, subtleties get noticed, and conversation lingers afterward.</w:t>
      </w:r>
      <w:r/>
    </w:p>
    <w:p>
      <w:pPr>
        <w:pStyle w:val="Heading2"/>
      </w:pPr>
      <w:r>
        <w:t>Iván and Hadoum: a Teddy Award winner that opens conversations</w:t>
      </w:r>
      <w:r/>
    </w:p>
    <w:p>
      <w:r/>
      <w:r>
        <w:t>Opening night brings Iván and Hadoum, a Spanish-German-Belgian co-production that took the Teddy Award for Best Feature at the Berlinale. The film follows a trans man in southern Spain who falls for a Moroccan-Spanish co-worker, weaving themes of class, migration and masculinity into an intimate love story. The Teddy’s endorsement sets expectations high: viewers should be ready for emotional nuance and cultural specificity.</w:t>
      </w:r>
      <w:r/>
    </w:p>
    <w:p>
      <w:r/>
      <w:r>
        <w:t>Seeing a Teddy-winning film at a local festival matters because awards can spotlight smaller, risk-taking work that otherwise slips under the mainstream radar. If you like character-led cinema with social stakes, this’s a good single-ticket pick.</w:t>
      </w:r>
      <w:r/>
    </w:p>
    <w:p>
      <w:pPr>
        <w:pStyle w:val="Heading2"/>
      </w:pPr>
      <w:r>
        <w:t>Dreamboi puts Philippine queer stories centre stage</w:t>
      </w:r>
      <w:r/>
    </w:p>
    <w:p>
      <w:r/>
      <w:r>
        <w:t>QCinema included Dreamboi, a Philippine psychological drama that dominated CineSilip Film Festival with multiple awards, including Best Film and Best Director. The story centres on a trans woman fixated on an underground audio performer in Quezon City, promising a tense, modern take on desire and obsession.</w:t>
      </w:r>
      <w:r/>
    </w:p>
    <w:p>
      <w:r/>
      <w:r>
        <w:t>Locally made queer films on a home-screen offer an extra beat of recognition, places, slang and cityscapes that feel familiar to Filipino audiences. If you’re choosing which screening to catch, this one’s worth it for both the awards trail and the local perspective.</w:t>
      </w:r>
      <w:r/>
    </w:p>
    <w:p>
      <w:pPr>
        <w:pStyle w:val="Heading2"/>
      </w:pPr>
      <w:r>
        <w:t>A global mix: genre variety keeps the programme lively</w:t>
      </w:r>
      <w:r/>
    </w:p>
    <w:p>
      <w:r/>
      <w:r>
        <w:t>Beyond the headline titles, the line-up ranges from South Korean drama 3670 and German Trial of Hein to Australian animated comedy Lesbian Space Princess and a Japanese thriller, Tiger. Then there’s The Birdcage, yes, the 1996 comedy with Robin Williams and Nathan Lane, tucked in to balance newer, edgier fare with a crowd-pleasing classic.</w:t>
      </w:r>
      <w:r/>
    </w:p>
    <w:p>
      <w:r/>
      <w:r>
        <w:t>That range is smart programming. If you prefer light, satirical tone, the animation and The Birdcage will suit. If you want tense, social-realist or thriller energy, the dramas and Tiger are likely to stick with you. Check runtimes and content notes when tickets drop, some films will demand more emotional bandwidth than others.</w:t>
      </w:r>
      <w:r/>
    </w:p>
    <w:p>
      <w:pPr>
        <w:pStyle w:val="Heading2"/>
      </w:pPr>
      <w:r>
        <w:t>Practical tips for festivalgoers and what to expect</w:t>
      </w:r>
      <w:r/>
    </w:p>
    <w:p>
      <w:r/>
      <w:r>
        <w:t>Tickets and full schedule are due via QCinema’s official channels, so follow their announcements and consider signing up for alerts. Arrive early for popular screenings, the mall venue is convenient but seating will be limited. Bring cashless payment ready for concessions, and plan a post-screening coffee; these panels and hallway chats are where recommendations and new friendships often start.</w:t>
      </w:r>
      <w:r/>
    </w:p>
    <w:p>
      <w:r/>
      <w:r>
        <w:t>Also think about what you want from the experience: pick an opening night to feel festival energy, a local film to connect with place, and one international title to broaden your cinematic horizon. It’s a compact festival, so you can feasibly sample several tones and styles in three days.</w:t>
      </w:r>
      <w:r/>
    </w:p>
    <w:p>
      <w:r/>
      <w:r>
        <w:t>It's a small change in programming that can make queer cinema more visible, and a weekend of screenings that’s worth pencilling into your calendar.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https://entertainment.inquirer.net/673936/qcinema-pride-film-festival-2026-returns-with-seven-award-winning-queer-films</w:t>
        </w:r>
      </w:hyperlink>
      <w:r>
        <w:t xml:space="preserve"> - Please view link - unable to able to access data</w:t>
      </w:r>
      <w:r/>
    </w:p>
    <w:p>
      <w:pPr>
        <w:pStyle w:val="ListNumber"/>
        <w:spacing w:line="240" w:lineRule="auto"/>
        <w:ind w:left="720"/>
      </w:pPr>
      <w:r/>
      <w:hyperlink r:id="rId10">
        <w:r>
          <w:rPr>
            <w:color w:val="0000EE"/>
            <w:u w:val="single"/>
          </w:rPr>
          <w:t>https://cinemabravo.com/2026/06/10/qcinema-pride-film-festival-2026-to-screen-seven-acclaimed-lgbtqia-films/</w:t>
        </w:r>
      </w:hyperlink>
      <w:r>
        <w:t xml:space="preserve"> - The QCinema Pride Film Festival 2026 is set to return this June, showcasing seven internationally acclaimed LGBTQIA+ films from nine countries. The lineup includes award-winning titles from festivals in Berlin, Busan, Jeonju, and Manila. QCinema artistic director Ed Lejano highlights the festival's growth, stating that this special Pride edition reflects the increasing popularity of queer stories. The seven films offer diverse narratives that provoke, entertain, challenge, and soothe, coming from various parts of the world. The festival will take place from June 24 to 26 at Cinema 17 and Cinema 18, Gateway Mall 2 in Quezon City, with full screening schedules and ticketing details to be announced through QCinema's official channels.</w:t>
      </w:r>
      <w:r/>
    </w:p>
    <w:p>
      <w:pPr>
        <w:pStyle w:val="ListNumber"/>
        <w:spacing w:line="240" w:lineRule="auto"/>
        <w:ind w:left="720"/>
      </w:pPr>
      <w:r/>
      <w:hyperlink r:id="rId12">
        <w:r>
          <w:rPr>
            <w:color w:val="0000EE"/>
            <w:u w:val="single"/>
          </w:rPr>
          <w:t>https://www.teddyaward.tv/en/archive/ivan-hadoum/</w:t>
        </w:r>
      </w:hyperlink>
      <w:r>
        <w:t xml:space="preserve"> - 'Iván &amp; Hadoum' is a 2026 romantic drama directed by Ian de la Rosa, co-produced by Spain, Germany, and Belgium. The film follows Iván, a trans man working in a greenhouse in southern Spain, who falls in love with his Moroccan-Spanish co-worker, Hadoum. Their relationship faces challenges when Iván's promotion threatens their bond. The film won the Teddy Award for Best Feature Film at the 2026 Berlin International Film Festival. (</w:t>
      </w:r>
      <w:hyperlink r:id="rId13">
        <w:r>
          <w:rPr>
            <w:color w:val="0000EE"/>
            <w:u w:val="single"/>
          </w:rPr>
          <w:t>teddyaward.tv</w:t>
        </w:r>
      </w:hyperlink>
      <w:r>
        <w:t>)</w:t>
      </w:r>
      <w:r/>
    </w:p>
    <w:p>
      <w:pPr>
        <w:pStyle w:val="ListNumber"/>
        <w:spacing w:line="240" w:lineRule="auto"/>
        <w:ind w:left="720"/>
      </w:pPr>
      <w:r/>
      <w:hyperlink r:id="rId11">
        <w:r>
          <w:rPr>
            <w:color w:val="0000EE"/>
            <w:u w:val="single"/>
          </w:rPr>
          <w:t>https://www.panoramaaudiovisual.com/2026/02/24/berlinale-premia-mirada-identidad-ivan-hadoum-teddy/</w:t>
        </w:r>
      </w:hyperlink>
      <w:r>
        <w:t xml:space="preserve"> - 'Iván &amp; Hadoum', directed by Ian de la Rosa, won the Teddy Award for Best Feature Film at the 2026 Berlin International Film Festival. The film tells a contemporary love story set against the backdrop of Almería's plastic sea, exploring themes of identity, family heritage, and self-discovery through love. The film was also selected for the Málaga Film Festival. (</w:t>
      </w:r>
      <w:hyperlink r:id="rId14">
        <w:r>
          <w:rPr>
            <w:color w:val="0000EE"/>
            <w:u w:val="single"/>
          </w:rPr>
          <w:t>panoramaaudiovisual.com</w:t>
        </w:r>
      </w:hyperlink>
      <w:r>
        <w:t>)</w:t>
      </w:r>
      <w:r/>
    </w:p>
    <w:p>
      <w:pPr>
        <w:pStyle w:val="ListNumber"/>
        <w:spacing w:line="240" w:lineRule="auto"/>
        <w:ind w:left="720"/>
      </w:pPr>
      <w:r/>
      <w:hyperlink r:id="rId11">
        <w:r>
          <w:rPr>
            <w:color w:val="0000EE"/>
            <w:u w:val="single"/>
          </w:rPr>
          <w:t>https://www.panoramaaudiovisual.com/2026/02/24/berlinale-premia-mirada-identidad-ivan-hadoum-teddy/</w:t>
        </w:r>
      </w:hyperlink>
      <w:r>
        <w:t xml:space="preserve"> - 'Iván &amp; Hadoum', directed by Ian de la Rosa, won the Teddy Award for Best Feature Film at the 2026 Berlin International Film Festival. The film tells a contemporary love story set against the backdrop of Almería's plastic sea, exploring themes of identity, family heritage, and self-discovery through love. The film was also selected for the Málaga Film Festival. (</w:t>
      </w:r>
      <w:hyperlink r:id="rId14">
        <w:r>
          <w:rPr>
            <w:color w:val="0000EE"/>
            <w:u w:val="single"/>
          </w:rPr>
          <w:t>panoramaaudiovisual.com</w:t>
        </w:r>
      </w:hyperlink>
      <w:r>
        <w:t>)</w:t>
      </w:r>
      <w:r/>
    </w:p>
    <w:p>
      <w:pPr>
        <w:pStyle w:val="ListNumber"/>
        <w:spacing w:line="240" w:lineRule="auto"/>
        <w:ind w:left="720"/>
      </w:pPr>
      <w:r/>
      <w:hyperlink r:id="rId12">
        <w:r>
          <w:rPr>
            <w:color w:val="0000EE"/>
            <w:u w:val="single"/>
          </w:rPr>
          <w:t>https://www.teddyaward.tv/en/archive/ivan-hadoum/</w:t>
        </w:r>
      </w:hyperlink>
      <w:r>
        <w:t xml:space="preserve"> - 'Iván &amp; Hadoum' is a 2026 romantic drama directed by Ian de la Rosa, co-produced by Spain, Germany, and Belgium. The film follows Iván, a trans man working in a greenhouse in southern Spain, who falls in love with his Moroccan-Spanish co-worker, Hadoum. Their relationship faces challenges when Iván's promotion threatens their bond. The film won the Teddy Award for Best Feature Film at the 2026 Berlin International Film Festival. (</w:t>
      </w:r>
      <w:hyperlink r:id="rId13">
        <w:r>
          <w:rPr>
            <w:color w:val="0000EE"/>
            <w:u w:val="single"/>
          </w:rPr>
          <w:t>teddyaward.tv</w:t>
        </w:r>
      </w:hyperlink>
      <w:r>
        <w:t>)</w:t>
      </w:r>
      <w:r/>
    </w:p>
    <w:p>
      <w:pPr>
        <w:pStyle w:val="ListNumber"/>
        <w:spacing w:line="240" w:lineRule="auto"/>
        <w:ind w:left="720"/>
      </w:pPr>
      <w:r/>
      <w:hyperlink r:id="rId12">
        <w:r>
          <w:rPr>
            <w:color w:val="0000EE"/>
            <w:u w:val="single"/>
          </w:rPr>
          <w:t>https://www.teddyaward.tv/en/archive/ivan-hadoum/</w:t>
        </w:r>
      </w:hyperlink>
      <w:r>
        <w:t xml:space="preserve"> - 'Iván &amp; Hadoum' is a 2026 romantic drama directed by Ian de la Rosa, co-produced by Spain, Germany, and Belgium. The film follows Iván, a trans man working in a greenhouse in southern Spain, who falls in love with his Moroccan-Spanish co-worker, Hadoum. Their relationship faces challenges when Iván's promotion threatens their bond. The film won the Teddy Award for Best Feature Film at the 2026 Berlin International Film Festival. (</w:t>
      </w:r>
      <w:hyperlink r:id="rId13">
        <w:r>
          <w:rPr>
            <w:color w:val="0000EE"/>
            <w:u w:val="single"/>
          </w:rPr>
          <w:t>teddyaward.tv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tertainment.inquirer.net/673936/qcinema-pride-film-festival-2026-returns-with-seven-award-winning-queer-films" TargetMode="External"/><Relationship Id="rId10" Type="http://schemas.openxmlformats.org/officeDocument/2006/relationships/hyperlink" Target="https://cinemabravo.com/2026/06/10/qcinema-pride-film-festival-2026-to-screen-seven-acclaimed-lgbtqia-films/" TargetMode="External"/><Relationship Id="rId11" Type="http://schemas.openxmlformats.org/officeDocument/2006/relationships/hyperlink" Target="https://www.panoramaaudiovisual.com/2026/02/24/berlinale-premia-mirada-identidad-ivan-hadoum-teddy/" TargetMode="External"/><Relationship Id="rId12" Type="http://schemas.openxmlformats.org/officeDocument/2006/relationships/hyperlink" Target="https://www.teddyaward.tv/en/archive/ivan-hadoum/" TargetMode="External"/><Relationship Id="rId13" Type="http://schemas.openxmlformats.org/officeDocument/2006/relationships/hyperlink" Target="https://www.teddyaward.tv/en/archive/ivan-hadoum/?utm_source=openai" TargetMode="External"/><Relationship Id="rId14" Type="http://schemas.openxmlformats.org/officeDocument/2006/relationships/hyperlink" Target="https://www.panoramaaudiovisual.com/2026/02/24/berlinale-premia-mirada-identidad-ivan-hadoum-tedd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