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Flag Compromise in Northport: What Happened and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residents and visitors noticed Pride flags going up , then coming down , in Northport, Long Island, sparking a debate about respect, display space and how communities balance Pride with veterans’ tributes. Here’s what unfolded, who objected, and the practical compromise that followed.</w:t>
      </w:r>
      <w:r/>
    </w:p>
    <w:p>
      <w:r/>
      <w:r>
        <w:t>Essential Takeaways</w:t>
      </w:r>
      <w:r/>
      <w:r/>
    </w:p>
    <w:p>
      <w:pPr>
        <w:pStyle w:val="ListBullet"/>
        <w:spacing w:line="240" w:lineRule="auto"/>
        <w:ind w:left="720"/>
      </w:pPr>
      <w:r/>
      <w:r>
        <w:rPr>
          <w:b/>
        </w:rPr>
        <w:t>What happened:</w:t>
      </w:r>
      <w:r>
        <w:t xml:space="preserve"> Pride flags were removed from lamp posts after the American Legion objected to them hanging above Hometown Heroes veterans’ banners, prompting local controversy.</w:t>
      </w:r>
      <w:r/>
    </w:p>
    <w:p>
      <w:pPr>
        <w:pStyle w:val="ListBullet"/>
        <w:spacing w:line="240" w:lineRule="auto"/>
        <w:ind w:left="720"/>
      </w:pPr>
      <w:r/>
      <w:r>
        <w:rPr>
          <w:b/>
        </w:rPr>
        <w:t>Mayor’s stance:</w:t>
      </w:r>
      <w:r>
        <w:t xml:space="preserve"> Northport’s mayor said she supports both the Pride community and veterans, and approved moving banners so both can be shown without sharing poles.</w:t>
      </w:r>
      <w:r/>
    </w:p>
    <w:p>
      <w:pPr>
        <w:pStyle w:val="ListBullet"/>
        <w:spacing w:line="240" w:lineRule="auto"/>
        <w:ind w:left="720"/>
      </w:pPr>
      <w:r/>
      <w:r>
        <w:rPr>
          <w:b/>
        </w:rPr>
        <w:t>Emotional tone:</w:t>
      </w:r>
      <w:r>
        <w:t xml:space="preserve"> Residents expressed pride and frustration; some veterans and neighbours felt the American flag or veterans’ banners should take visual precedence.</w:t>
      </w:r>
      <w:r/>
    </w:p>
    <w:p>
      <w:pPr>
        <w:pStyle w:val="ListBullet"/>
        <w:spacing w:line="240" w:lineRule="auto"/>
        <w:ind w:left="720"/>
      </w:pPr>
      <w:r/>
      <w:r>
        <w:rPr>
          <w:b/>
        </w:rPr>
        <w:t>Practical result:</w:t>
      </w:r>
      <w:r>
        <w:t xml:space="preserve"> Pridefest plans to hang flags on other, unused poles and the village agreed to pay for mounting hardware , a simple logistical fix with symbolic weight.</w:t>
      </w:r>
      <w:r/>
    </w:p>
    <w:p>
      <w:pPr>
        <w:pStyle w:val="ListBullet"/>
        <w:spacing w:line="240" w:lineRule="auto"/>
        <w:ind w:left="720"/>
      </w:pPr>
      <w:r/>
      <w:r>
        <w:rPr>
          <w:b/>
        </w:rPr>
        <w:t>Community note:</w:t>
      </w:r>
      <w:r>
        <w:t xml:space="preserve"> Organisers argue limited pole access led to the clash, and they’ve offered an alternative to ensure visibility for all groups.</w:t>
      </w:r>
      <w:r/>
      <w:r/>
    </w:p>
    <w:p>
      <w:pPr>
        <w:pStyle w:val="Heading2"/>
      </w:pPr>
      <w:r>
        <w:t>A tiny village, a big symbolic tangle</w:t>
      </w:r>
      <w:r/>
    </w:p>
    <w:p>
      <w:r/>
      <w:r>
        <w:t>Northport’s colourful summer streets looked much like any small-town Pride display , rainbows fluttering above Village Park , until some of those flags were taken down. The move landed amid complaints that rainbow flags were placed above Hometown Heroes banners that honour local veterans, and the imagery touched a raw nerve for some residents.</w:t>
      </w:r>
      <w:r/>
    </w:p>
    <w:p>
      <w:r/>
      <w:r>
        <w:t>According to local reporting, the American Legion wrote to the village board saying the placement “diminishes the recognition and prominence” of veterans’ tributes. That’s a familiar sentiment in many towns where public symbols carry outsized meaning, and it quickly morphed into a public debate.</w:t>
      </w:r>
      <w:r/>
    </w:p>
    <w:p>
      <w:pPr>
        <w:pStyle w:val="Heading2"/>
      </w:pPr>
      <w:r>
        <w:t>Mayor seeks middle ground , and stresses safety</w:t>
      </w:r>
      <w:r/>
    </w:p>
    <w:p>
      <w:r/>
      <w:r>
        <w:t>Mayor Donna Koch told reporters she supports the Pride community and veterans, and authorised removing flags from specific posts while arranging a compromise. She also said a man entered the police station and threatened to remove flags himself, a move the village warned could be treated as a hate crime.</w:t>
      </w:r>
      <w:r/>
    </w:p>
    <w:p>
      <w:r/>
      <w:r>
        <w:t>The mayor’s approach shows how leaders try to balance competing community feelings: acknowledge both sides, reduce immediate tension, and find a practical fix that avoids escalation.</w:t>
      </w:r>
      <w:r/>
    </w:p>
    <w:p>
      <w:pPr>
        <w:pStyle w:val="Heading2"/>
      </w:pPr>
      <w:r>
        <w:t>Pride organisers push back over pole allocation</w:t>
      </w:r>
      <w:r/>
    </w:p>
    <w:p>
      <w:r/>
      <w:r>
        <w:t>Pridefest representatives argued the issue wasn’t the flags themselves but a months-long allocation of lamp posts to the Hometown Heroes programme , from May through November , which left little room for other groups to display banners. That limited access is what they say set the stage for the conflict.</w:t>
      </w:r>
      <w:r/>
    </w:p>
    <w:p>
      <w:r/>
      <w:r>
        <w:t>Their response was constructive: Pridefest plans to hang the removed flags on other available poles, and they pointed out there are enough lamp posts in the village for multiple displays. It’s a reminder that many disputes are driven by logistics rather than intent.</w:t>
      </w:r>
      <w:r/>
    </w:p>
    <w:p>
      <w:pPr>
        <w:pStyle w:val="Heading2"/>
      </w:pPr>
      <w:r>
        <w:t>A logistical fix with symbolic importance</w:t>
      </w:r>
      <w:r/>
    </w:p>
    <w:p>
      <w:r/>
      <w:r>
        <w:t>The practical compromise is straightforward: move some Hometown Heroes banners, install additional hardware paid for by the village, and use separate poles for Pride flags so none appear visually above veterans’ tributes. Pridefest has also said it will use unused posts and fill Village Hall to show support.</w:t>
      </w:r>
      <w:r/>
    </w:p>
    <w:p>
      <w:r/>
      <w:r>
        <w:t>Small adjustments like these are low-cost but symbolically significant. They preserve honour for veterans while allowing Pride to be visible during its peak month. That balance matters to residents who want both respect for service and an inclusive community.</w:t>
      </w:r>
      <w:r/>
    </w:p>
    <w:p>
      <w:pPr>
        <w:pStyle w:val="Heading2"/>
      </w:pPr>
      <w:r>
        <w:t>What this means for other towns</w:t>
      </w:r>
      <w:r/>
    </w:p>
    <w:p>
      <w:r/>
      <w:r>
        <w:t>Local leaders elsewhere can take a cue: conflicts over public displays often come down to rules and space, not simple opposition. Clear calendars, transparent allocation of poles, and early community consultation can head off disputes. If you’re organising banners, check local permit windows and offer alternatives before tensions rise.</w:t>
      </w:r>
      <w:r/>
    </w:p>
    <w:p>
      <w:r/>
      <w:r>
        <w:t>And remember, flags and banners are shorthand for values , a little planning goes a long way towards keeping neighbourhoods united.</w:t>
      </w:r>
      <w:r/>
    </w:p>
    <w:p>
      <w:r/>
      <w:r>
        <w:t>It's a small change that can make every display feel more respectful.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1">
        <w:r>
          <w:rPr>
            <w:color w:val="0000EE"/>
            <w:u w:val="single"/>
          </w:rPr>
          <w:t>[7]</w:t>
        </w:r>
      </w:hyperlink>
      <w:r>
        <w:t xml:space="preserve">- Paragraph 5: </w:t>
      </w:r>
      <w:hyperlink r:id="rId9">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https://www.cbsnews.com/newyork/news/pride-flags-hometown-heroes-banners-pridefest-northport/</w:t>
        </w:r>
      </w:hyperlink>
      <w:r>
        <w:t xml:space="preserve"> - Please view link - unable to able to access data</w:t>
      </w:r>
      <w:r/>
    </w:p>
    <w:p>
      <w:pPr>
        <w:pStyle w:val="ListNumber"/>
        <w:spacing w:line="240" w:lineRule="auto"/>
        <w:ind w:left="720"/>
      </w:pPr>
      <w:r/>
      <w:hyperlink r:id="rId9">
        <w:r>
          <w:rPr>
            <w:color w:val="0000EE"/>
            <w:u w:val="single"/>
          </w:rPr>
          <w:t>https://www.cbsnews.com/newyork/news/pride-flags-hometown-heroes-banners-pridefest-northport/</w:t>
        </w:r>
      </w:hyperlink>
      <w:r>
        <w:t xml:space="preserve"> - In Northport, Long Island, controversy arose when Pride flags were removed from Village Park after the American Legion objected to them being displayed above 'Hometown Heroes' banners honouring veterans. Mayor Donna Koch stated her support for both the Pride community and veterans, emphasising that the removal was not based on personal feelings but to address the concerns raised. The American Legion expressed that placing another banner above veterans' tributes 'diminishes the recognition and prominence' for those who served. A compromise was reached to display Pride flags and Hometown Heroes banners on separate lamp posts, with some banners moved to accommodate both groups.</w:t>
      </w:r>
      <w:r/>
    </w:p>
    <w:p>
      <w:pPr>
        <w:pStyle w:val="ListNumber"/>
        <w:spacing w:line="240" w:lineRule="auto"/>
        <w:ind w:left="720"/>
      </w:pPr>
      <w:r/>
      <w:hyperlink r:id="rId10">
        <w:r>
          <w:rPr>
            <w:color w:val="0000EE"/>
            <w:u w:val="single"/>
          </w:rPr>
          <w:t>https://abc7ny.com/post/northport-park-pride-flag-controversy-backlash-ensues-flags-hanging-hometown-heroes-veterans-banners/19304374/</w:t>
        </w:r>
      </w:hyperlink>
      <w:r>
        <w:t xml:space="preserve"> - The Northport Pridefest Organisation faced backlash after half of their Pride flags were ordered to be removed from Northport Village Park to make way for veterans' banners. The American Legion Commander, William McKenna, expressed concerns over the Pride flags being displayed above veterans' banners, stating that it 'does not work'. In response, the village took down all Pride flags, leading to a compromise where the flags and veterans' banners were hung separately. The Pridefest Organisation plans to fill Village Hall with the removed flags, with the village agreeing to provide the necessary hardware.</w:t>
      </w:r>
      <w:r/>
    </w:p>
    <w:p>
      <w:pPr>
        <w:pStyle w:val="ListNumber"/>
        <w:spacing w:line="240" w:lineRule="auto"/>
        <w:ind w:left="720"/>
      </w:pPr>
      <w:r/>
      <w:hyperlink r:id="rId12">
        <w:r>
          <w:rPr>
            <w:color w:val="0000EE"/>
            <w:u w:val="single"/>
          </w:rPr>
          <w:t>https://www.northporthistorical.org/pride_in_northport</w:t>
        </w:r>
      </w:hyperlink>
      <w:r>
        <w:t xml:space="preserve"> - The Northport Historical Society provides a historical overview of Pride in Northport, highlighting key events such as the 1991 Huntington Pride controversy, where a group sought to establish the first Pride parade on Long Island. Despite initial resistance from local towns, the parade was permitted after legal intervention. The article also discusses the 1995 anti-bullying controversy at Northport High School, where a workshop aimed at addressing homophobic bullying faced opposition from some parents and church members. Despite challenges, Northport has maintained support for its LGBTQ+ community through various initiatives.</w:t>
      </w:r>
      <w:r/>
    </w:p>
    <w:p>
      <w:pPr>
        <w:pStyle w:val="ListNumber"/>
        <w:spacing w:line="240" w:lineRule="auto"/>
        <w:ind w:left="720"/>
      </w:pPr>
      <w:r/>
      <w:hyperlink r:id="rId13">
        <w:r>
          <w:rPr>
            <w:color w:val="0000EE"/>
            <w:u w:val="single"/>
          </w:rPr>
          <w:t>https://ny1.com/nyc/manhattan/news/2026/02/10/pride-flag-stonewall-inn-national-park-service-trump-administration</w:t>
        </w:r>
      </w:hyperlink>
      <w:r>
        <w:t xml:space="preserve"> - A large Pride flag was removed from a flagpole at the Stonewall National Monument in Greenwich Village following a directive from the Trump administration issued last month. The directive prohibits any flag, aside from the U.S. flag or other 'authorized' flags, from being flown on National Park Service-managed flagpoles, with limited exceptions. This action has sparked discussions about the visibility and recognition of LGBTQ+ symbols in public spaces.</w:t>
      </w:r>
      <w:r/>
    </w:p>
    <w:p>
      <w:pPr>
        <w:pStyle w:val="ListNumber"/>
        <w:spacing w:line="240" w:lineRule="auto"/>
        <w:ind w:left="720"/>
      </w:pPr>
      <w:r/>
      <w:hyperlink r:id="rId14">
        <w:r>
          <w:rPr>
            <w:color w:val="0000EE"/>
            <w:u w:val="single"/>
          </w:rPr>
          <w:t>https://www.longislandpress.com/2025/06/10/north-hempstead-pride-flag/</w:t>
        </w:r>
      </w:hyperlink>
      <w:r>
        <w:t xml:space="preserve"> - The Town of North Hempstead raised the Pride flag once again, and it will fly for the entire month of June again after controversy over the duration it was raised occurred last year. The flag flew once again after being raised on Wednesday, June 4. That night North Hempstead Town Hall was also illuminated with the colours of the rainbow to also honour Pride month.</w:t>
      </w:r>
      <w:r/>
    </w:p>
    <w:p>
      <w:pPr>
        <w:pStyle w:val="ListNumber"/>
        <w:spacing w:line="240" w:lineRule="auto"/>
        <w:ind w:left="720"/>
      </w:pPr>
      <w:r/>
      <w:hyperlink r:id="rId11">
        <w:r>
          <w:rPr>
            <w:color w:val="0000EE"/>
            <w:u w:val="single"/>
          </w:rPr>
          <w:t>https://www.northportpridefest.com/</w:t>
        </w:r>
      </w:hyperlink>
      <w:r>
        <w:t xml:space="preserve"> - Northport Pridefest is a non-profit organisation governed by a Board of Directors and is a 501c3 pending non-profit organisation. All Pridefest events are produced by a dedicated corps of local volunteers, with the promotional support of local media, sponsors, and contributors. Beginning in 2023, the Pride flag flies over Village Hall and the Police Headquarters each year throughout the month of June. Northport Pridefest 2025 kicked off the month-long celebration of Pride with the ceremonial Pride Flag-Raising Ceremony at Northport Village Hall, hosted by Mayor Donna Koch, on Friday, May 30th at 12:00pm.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bsnews.com/newyork/news/pride-flags-hometown-heroes-banners-pridefest-northport/" TargetMode="External"/><Relationship Id="rId10" Type="http://schemas.openxmlformats.org/officeDocument/2006/relationships/hyperlink" Target="https://abc7ny.com/post/northport-park-pride-flag-controversy-backlash-ensues-flags-hanging-hometown-heroes-veterans-banners/19304374/" TargetMode="External"/><Relationship Id="rId11" Type="http://schemas.openxmlformats.org/officeDocument/2006/relationships/hyperlink" Target="https://www.northportpridefest.com/" TargetMode="External"/><Relationship Id="rId12" Type="http://schemas.openxmlformats.org/officeDocument/2006/relationships/hyperlink" Target="https://www.northporthistorical.org/pride_in_northport" TargetMode="External"/><Relationship Id="rId13" Type="http://schemas.openxmlformats.org/officeDocument/2006/relationships/hyperlink" Target="https://ny1.com/nyc/manhattan/news/2026/02/10/pride-flag-stonewall-inn-national-park-service-trump-administration" TargetMode="External"/><Relationship Id="rId14" Type="http://schemas.openxmlformats.org/officeDocument/2006/relationships/hyperlink" Target="https://www.longislandpress.com/2025/06/10/north-hempstead-pride-fla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