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Documentary on Ukraine’s LGBTQIA+ Fighters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courage: Our Colors Never Fade, a new documentary about Ukraine’s LGBTQIA+ servicemen and women, is drawing attention at festivals for its vivid wartime footage, intimate portraits and urgent civil-rights questions , and it matters because these fighters are visible, vulnerable and demanding change.</w:t>
      </w:r>
      <w:r/>
    </w:p>
    <w:p>
      <w:r/>
      <w:r>
        <w:t>Essential Takeaways</w:t>
      </w:r>
      <w:r/>
      <w:r/>
    </w:p>
    <w:p>
      <w:pPr>
        <w:pStyle w:val="ListBullet"/>
        <w:spacing w:line="240" w:lineRule="auto"/>
        <w:ind w:left="720"/>
      </w:pPr>
      <w:r/>
      <w:r>
        <w:rPr>
          <w:b/>
        </w:rPr>
        <w:t>Visceral camerawork:</w:t>
      </w:r>
      <w:r>
        <w:t xml:space="preserve"> The film pairs frontline smartphone clips with high-end cinematography for a raw, cinematic feel.</w:t>
      </w:r>
      <w:r/>
    </w:p>
    <w:p>
      <w:pPr>
        <w:pStyle w:val="ListBullet"/>
        <w:spacing w:line="240" w:lineRule="auto"/>
        <w:ind w:left="720"/>
      </w:pPr>
      <w:r/>
      <w:r>
        <w:rPr>
          <w:b/>
        </w:rPr>
        <w:t>Diverse cast:</w:t>
      </w:r>
      <w:r>
        <w:t xml:space="preserve"> Subjects range from a bat biologist and beekeeper to a theatre director and a drone maker, all now involved in defence or frontline medicine.</w:t>
      </w:r>
      <w:r/>
    </w:p>
    <w:p>
      <w:pPr>
        <w:pStyle w:val="ListBullet"/>
        <w:spacing w:line="240" w:lineRule="auto"/>
        <w:ind w:left="720"/>
      </w:pPr>
      <w:r/>
      <w:r>
        <w:rPr>
          <w:b/>
        </w:rPr>
        <w:t>Homefront tension:</w:t>
      </w:r>
      <w:r>
        <w:t xml:space="preserve"> The documentary explores both Russian threats and domestic homophobia, including protests and legal gaps around civil partnerships.</w:t>
      </w:r>
      <w:r/>
    </w:p>
    <w:p>
      <w:pPr>
        <w:pStyle w:val="ListBullet"/>
        <w:spacing w:line="240" w:lineRule="auto"/>
        <w:ind w:left="720"/>
      </w:pPr>
      <w:r/>
      <w:r>
        <w:rPr>
          <w:b/>
        </w:rPr>
        <w:t>Human scale:</w:t>
      </w:r>
      <w:r>
        <w:t xml:space="preserve"> Personal stories , lovers who served together, fathers who changed their minds, medics treating shattered bodies , give the conflict an intimate pulse.</w:t>
      </w:r>
      <w:r/>
    </w:p>
    <w:p>
      <w:pPr>
        <w:pStyle w:val="ListBullet"/>
        <w:spacing w:line="240" w:lineRule="auto"/>
        <w:ind w:left="720"/>
      </w:pPr>
      <w:r/>
      <w:r>
        <w:rPr>
          <w:b/>
        </w:rPr>
        <w:t>Festival buzz:</w:t>
      </w:r>
      <w:r>
        <w:t xml:space="preserve"> Premiered in the US and screening at Raindance and other festivals, the film is already being noticed by critics and audiences.</w:t>
      </w:r>
      <w:r/>
      <w:r/>
    </w:p>
    <w:p>
      <w:pPr>
        <w:pStyle w:val="Heading2"/>
      </w:pPr>
      <w:r>
        <w:t>Why this film hits harder than most war documentaries</w:t>
      </w:r>
      <w:r/>
    </w:p>
    <w:p>
      <w:r/>
      <w:r>
        <w:t>From the first jolting treatment scene you feel the shock and grit of combat, a sensory rush that keeps you on edge. According to the film’s team, they deliberately mixed hand-held, grainy phone footage with striking, composed shots to balance immediacy and craft. That contrast underlines the point: these aren’t abstract statistics, they’re real people with quiet rituals, jokes and fears. The result is a documentary that’s both mournful and defiant, and it’s easy to see why it’s finding a festival audience.</w:t>
      </w:r>
      <w:r/>
    </w:p>
    <w:p>
      <w:pPr>
        <w:pStyle w:val="Heading2"/>
      </w:pPr>
      <w:r>
        <w:t>The unexpected faces of defence , beekeepers, biologists and artists</w:t>
      </w:r>
      <w:r/>
    </w:p>
    <w:p>
      <w:r/>
      <w:r>
        <w:t>This isn’t a single-profile story. The director rounded up a wide cross-section of Ukrainians who happen to be LGBTQIA+ and followed their wartime choices: some built drones, others ran triage, and a few even swapped stage lights for rifles. The variety gives the film texture and busts stereotypes , and it’s a reminder that war recruits skills from every corner of civic life. If you’re choosing who to focus on in a screening or a discussion group, pick the episodes that contrast a civilian trade with battlefield exigency; they’re the most revealing.</w:t>
      </w:r>
      <w:r/>
    </w:p>
    <w:p>
      <w:pPr>
        <w:pStyle w:val="Heading2"/>
      </w:pPr>
      <w:r>
        <w:t>Homegrown prejudice alongside foreign aggression</w:t>
      </w:r>
      <w:r/>
    </w:p>
    <w:p>
      <w:r/>
      <w:r>
        <w:t>The documentary doesn’t stop at battlefield heroism. It probes domestic attitudes: homophobic rallies in Kyiv, administrative barriers to recognising same-sex partners, and the everyday exclusions service members still face. The film frames these issues against promises from political leaders about civil partnerships and the country’s EU ambitions, so viewers can see the legal stakes. For campaigners and viewers alike, the takeaway is clear: wartime service sharpens the moral argument for equal treatment back home.</w:t>
      </w:r>
      <w:r/>
    </w:p>
    <w:p>
      <w:pPr>
        <w:pStyle w:val="Heading2"/>
      </w:pPr>
      <w:r>
        <w:t>Personal cost: love, loss and the patch that says “we are here”</w:t>
      </w:r>
      <w:r/>
    </w:p>
    <w:p>
      <w:r/>
      <w:r>
        <w:t>Some sequences land like punches: a theatre director weeping for a commander who died, a medic stabilising someone with shrapnel in the neck, or a soldier buried with full honours while his mother screams. Small visual details , a unicorn arm patch, a quiet embrace in a ruined house , humanise the political debate. These moments explain why many of the film’s subjects are cautious about being visible while also wanting recognition for their sacrifices. If you’re organising a community screening, prepare tissues and conversation prompts about how recognition and benefits should follow service.</w:t>
      </w:r>
      <w:r/>
    </w:p>
    <w:p>
      <w:pPr>
        <w:pStyle w:val="Heading2"/>
      </w:pPr>
      <w:r>
        <w:t>Practical notes for viewers and advocates</w:t>
      </w:r>
      <w:r/>
    </w:p>
    <w:p>
      <w:r/>
      <w:r>
        <w:t>Our Colors Never Fade is screening at festivals and has an active festival run, so check local listings if you want to see it on the big screen. The film’s website and credits list the cast and crew for follow-up inquiries, and industry listings note its festival nominations. For anyone moved by the film, practical steps include supporting Ukrainian LGBTQIA+ groups, sharing verified information, and pressing for legal reforms that link military service to partner rights. Small civic efforts can follow what these fighters already do: turn courage into change.</w:t>
      </w:r>
      <w:r/>
    </w:p>
    <w:p>
      <w:r/>
      <w:r>
        <w:t>It's a small change that can make every sacrifice more visible and every story harder to ignore.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https://www.moderntimes.review/our-colors-never-fade/</w:t>
        </w:r>
      </w:hyperlink>
      <w:r>
        <w:t xml:space="preserve"> - Please view link - unable to able to access data</w:t>
      </w:r>
      <w:r/>
    </w:p>
    <w:p>
      <w:pPr>
        <w:pStyle w:val="ListNumber"/>
        <w:spacing w:line="240" w:lineRule="auto"/>
        <w:ind w:left="720"/>
      </w:pPr>
      <w:r/>
      <w:hyperlink r:id="rId9">
        <w:r>
          <w:rPr>
            <w:color w:val="0000EE"/>
            <w:u w:val="single"/>
          </w:rPr>
          <w:t>https://www.moderntimes.review/our-colors-never-fade/</w:t>
        </w:r>
      </w:hyperlink>
      <w:r>
        <w:t xml:space="preserve"> - An in-depth review of 'Our Colors Never Fade', a documentary by Jim McSherry, highlighting the experiences of LGBTQIA+ individuals in Ukraine's military during the Russian invasion. The film features personal stories of soldiers and medics, including a beekeeper and a bat biologist, showcasing their courage and challenges.</w:t>
      </w:r>
      <w:r/>
    </w:p>
    <w:p>
      <w:pPr>
        <w:pStyle w:val="ListNumber"/>
        <w:spacing w:line="240" w:lineRule="auto"/>
        <w:ind w:left="720"/>
      </w:pPr>
      <w:r/>
      <w:hyperlink r:id="rId10">
        <w:r>
          <w:rPr>
            <w:color w:val="0000EE"/>
            <w:u w:val="single"/>
          </w:rPr>
          <w:t>https://www.ourcolorsneverfade.com/synopsis</w:t>
        </w:r>
      </w:hyperlink>
      <w:r>
        <w:t xml:space="preserve"> - The official synopsis of 'Our Colors Never Fade', detailing the documentary's focus on LGBTQIA+ Ukrainians who chose to stay and defend their homeland during Russia's full-scale invasion in February 2022. It offers an intimate portrait of these individuals through personal reflections and frontline experiences.</w:t>
      </w:r>
      <w:r/>
    </w:p>
    <w:p>
      <w:pPr>
        <w:pStyle w:val="ListNumber"/>
        <w:spacing w:line="240" w:lineRule="auto"/>
        <w:ind w:left="720"/>
      </w:pPr>
      <w:r/>
      <w:hyperlink r:id="rId12">
        <w:r>
          <w:rPr>
            <w:color w:val="0000EE"/>
            <w:u w:val="single"/>
          </w:rPr>
          <w:t>https://www.ourcolorsneverfade.com/directors-statement</w:t>
        </w:r>
      </w:hyperlink>
      <w:r>
        <w:t xml:space="preserve"> - Director Jim McSherry's statement on 'Our Colors Never Fade', discussing the film's mission to showcase the stories of LGBTQIA+ members of the Ukrainian military and civilians fighting against Russian aggression, aiming to break down prejudices and educate the public about the community.</w:t>
      </w:r>
      <w:r/>
    </w:p>
    <w:p>
      <w:pPr>
        <w:pStyle w:val="ListNumber"/>
        <w:spacing w:line="240" w:lineRule="auto"/>
        <w:ind w:left="720"/>
      </w:pPr>
      <w:r/>
      <w:hyperlink r:id="rId13">
        <w:r>
          <w:rPr>
            <w:color w:val="0000EE"/>
            <w:u w:val="single"/>
          </w:rPr>
          <w:t>https://www.ourcolorsneverfade.com/cast-and-crew</w:t>
        </w:r>
      </w:hyperlink>
      <w:r>
        <w:t xml:space="preserve"> - Information about the cast and crew of 'Our Colors Never Fade', including director-producer Jim McSherry, executive producer Artem Lysak, and writer Mariia Ruapulova, highlighting their roles and backgrounds in the production of the documentary.</w:t>
      </w:r>
      <w:r/>
    </w:p>
    <w:p>
      <w:pPr>
        <w:pStyle w:val="ListNumber"/>
        <w:spacing w:line="240" w:lineRule="auto"/>
        <w:ind w:left="720"/>
      </w:pPr>
      <w:r/>
      <w:hyperlink r:id="rId11">
        <w:r>
          <w:rPr>
            <w:color w:val="0000EE"/>
            <w:u w:val="single"/>
          </w:rPr>
          <w:t>https://www.imdb.com/title/tt34579878/</w:t>
        </w:r>
      </w:hyperlink>
      <w:r>
        <w:t xml:space="preserve"> - IMDb page for 'Our Colors Never Fade', providing details about the documentary, including its director, writer, and production company, as well as user ratings and reviews.</w:t>
      </w:r>
      <w:r/>
    </w:p>
    <w:p>
      <w:pPr>
        <w:pStyle w:val="ListNumber"/>
        <w:spacing w:line="240" w:lineRule="auto"/>
        <w:ind w:left="720"/>
      </w:pPr>
      <w:r/>
      <w:hyperlink r:id="rId14">
        <w:r>
          <w:rPr>
            <w:color w:val="0000EE"/>
            <w:u w:val="single"/>
          </w:rPr>
          <w:t>https://www.imdb.com/news/ni65185925/</w:t>
        </w:r>
      </w:hyperlink>
      <w:r>
        <w:t xml:space="preserve"> - An article on IMDb detailing the production of 'Our Colors Never Fade', a documentary about LGBTQIA+ Ukrainians who defended their country after Russia's invasion, directed by Jim McSherry and executive produced by Artem Lysak.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derntimes.review/our-colors-never-fade/" TargetMode="External"/><Relationship Id="rId10" Type="http://schemas.openxmlformats.org/officeDocument/2006/relationships/hyperlink" Target="https://www.ourcolorsneverfade.com/synopsis" TargetMode="External"/><Relationship Id="rId11" Type="http://schemas.openxmlformats.org/officeDocument/2006/relationships/hyperlink" Target="https://www.imdb.com/title/tt34579878/" TargetMode="External"/><Relationship Id="rId12" Type="http://schemas.openxmlformats.org/officeDocument/2006/relationships/hyperlink" Target="https://www.ourcolorsneverfade.com/directors-statement" TargetMode="External"/><Relationship Id="rId13" Type="http://schemas.openxmlformats.org/officeDocument/2006/relationships/hyperlink" Target="https://www.ourcolorsneverfade.com/cast-and-crew" TargetMode="External"/><Relationship Id="rId14" Type="http://schemas.openxmlformats.org/officeDocument/2006/relationships/hyperlink" Target="https://www.imdb.com/news/ni651859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