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Don Lemon Comeback: How His Independent Media Empire Hit 10 Million Followers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watching Don Lemon's reinvention closely , the former CNN star has built a buzzing independent media network that now tops 10 million followers, and his July/August cover story with The Advocate explains how a high-profile arrest and steadfast support from his husband, Tim Malone, helped turbocharge the rebound.</w:t>
      </w:r>
      <w:r/>
    </w:p>
    <w:p>
      <w:r/>
      <w:r>
        <w:t>Essential Takeaways</w:t>
      </w:r>
      <w:r/>
      <w:r/>
    </w:p>
    <w:p>
      <w:pPr>
        <w:pStyle w:val="ListBullet"/>
        <w:spacing w:line="240" w:lineRule="auto"/>
        <w:ind w:left="720"/>
      </w:pPr>
      <w:r/>
      <w:r>
        <w:rPr>
          <w:b/>
        </w:rPr>
        <w:t>Big audience:</w:t>
      </w:r>
      <w:r>
        <w:t xml:space="preserve"> Don Lemon's independent Lemon Media Network has surpassed 10 million followers across platforms, with rapid growth in the past year.</w:t>
      </w:r>
      <w:r/>
    </w:p>
    <w:p>
      <w:pPr>
        <w:pStyle w:val="ListBullet"/>
        <w:spacing w:line="240" w:lineRule="auto"/>
        <w:ind w:left="720"/>
      </w:pPr>
      <w:r/>
      <w:r>
        <w:rPr>
          <w:b/>
        </w:rPr>
        <w:t>Career twist:</w:t>
      </w:r>
      <w:r>
        <w:t xml:space="preserve"> What many called an end to his mainstream career became fuel for a new, independently run media brand.</w:t>
      </w:r>
      <w:r/>
    </w:p>
    <w:p>
      <w:pPr>
        <w:pStyle w:val="ListBullet"/>
        <w:spacing w:line="240" w:lineRule="auto"/>
        <w:ind w:left="720"/>
      </w:pPr>
      <w:r/>
      <w:r>
        <w:rPr>
          <w:b/>
        </w:rPr>
        <w:t>Public moments:</w:t>
      </w:r>
      <w:r>
        <w:t xml:space="preserve"> Lemon's January arrest and courthouse walk with husband Tim Malone became defining public images that lifted both profiles.</w:t>
      </w:r>
      <w:r/>
    </w:p>
    <w:p>
      <w:pPr>
        <w:pStyle w:val="ListBullet"/>
        <w:spacing w:line="240" w:lineRule="auto"/>
        <w:ind w:left="720"/>
      </w:pPr>
      <w:r/>
      <w:r>
        <w:rPr>
          <w:b/>
        </w:rPr>
        <w:t>Platform strategy:</w:t>
      </w:r>
      <w:r>
        <w:t xml:space="preserve"> Going independent allowed Lemon to control voice and monetisation, attracting a growing direct audience.</w:t>
      </w:r>
      <w:r/>
    </w:p>
    <w:p>
      <w:pPr>
        <w:pStyle w:val="ListBullet"/>
        <w:spacing w:line="240" w:lineRule="auto"/>
        <w:ind w:left="720"/>
      </w:pPr>
      <w:r/>
      <w:r>
        <w:rPr>
          <w:b/>
        </w:rPr>
        <w:t>Emotional core:</w:t>
      </w:r>
      <w:r>
        <w:t xml:space="preserve"> The situation highlights partnership and resilience , viewers noticed Malone's supportive presence during a tense time.</w:t>
      </w:r>
      <w:r/>
      <w:r/>
    </w:p>
    <w:p>
      <w:pPr>
        <w:pStyle w:val="Heading2"/>
      </w:pPr>
      <w:r>
        <w:t>How a dramatic moment became a fresh start</w:t>
      </w:r>
      <w:r/>
    </w:p>
    <w:p>
      <w:r/>
      <w:r>
        <w:t>Don Lemon’s career pivot reads like a modern-media parable: a high-profile exit from cable was followed by a scandal that might have derailed someone else, yet for Lemon it accelerated a new phase. According to widely reported coverage of his arrest and the courthouse scenes, the public moment crystallised attention around him and his partner, Tim Malone. The photographs of them leaving together were visual shorthand , intimate, defiant and impossible to ignore , and they seemed to deepen public interest in Lemon’s next moves.</w:t>
      </w:r>
      <w:r/>
    </w:p>
    <w:p>
      <w:pPr>
        <w:pStyle w:val="Heading2"/>
      </w:pPr>
      <w:r>
        <w:t>From mainstream anchor to independent operator</w:t>
      </w:r>
      <w:r/>
    </w:p>
    <w:p>
      <w:r/>
      <w:r>
        <w:t>Leaving a network like CNN might once have been framed as a fall from grace, but the media landscape has shifted. Independent platforms let personalities build direct relationships with audiences, sell sponsorships, subscriptions and merchandise, and experiment with formats. The Advocate’s profile points out that Lemon Media Network not only survived but grew quickly, with more than half its total followers joining in the last year. That growth underlines a bigger industry trend: audiences will follow voices they trust, regardless of the platform.</w:t>
      </w:r>
      <w:r/>
    </w:p>
    <w:p>
      <w:pPr>
        <w:pStyle w:val="Heading2"/>
      </w:pPr>
      <w:r>
        <w:t>Why the January arrest mattered more than you’d expect</w:t>
      </w:r>
      <w:r/>
    </w:p>
    <w:p>
      <w:r/>
      <w:r>
        <w:t>Public incidents don't always help careers, but in Lemon’s case reporters noted the arrest and subsequent media appearances , including late-night interviews , kept him in the cultural conversation. Coverage in outlets such as the Los Angeles Times chronicled the episode and its fallout, while late-night spots gave him a chance to speak directly to viewers. Rather than vanishing, Lemon’s profile amplified, which in turn seems to have driven curiosity about his independent work and driven sign-ups and follows.</w:t>
      </w:r>
      <w:r/>
    </w:p>
    <w:p>
      <w:pPr>
        <w:pStyle w:val="Heading2"/>
      </w:pPr>
      <w:r>
        <w:t>Tim Malone’s sudden spotlight and why it matters</w:t>
      </w:r>
      <w:r/>
    </w:p>
    <w:p>
      <w:r/>
      <w:r>
        <w:t>Stories about media personalities often focus on the star, but this chapter also raised Tim Malone’s profile. Photographs of the couple leaving the courtroom handed many viewers a narrative of loyalty and partnership, and that narrative can be potent in audience-building. The couple’s public look of solidarity added a human layer to the media headlines, and it reminds us that personality-driven platforms are as much about authenticity as they are about content strategy.</w:t>
      </w:r>
      <w:r/>
    </w:p>
    <w:p>
      <w:pPr>
        <w:pStyle w:val="Heading2"/>
      </w:pPr>
      <w:r>
        <w:t>What this means for audiences and creators</w:t>
      </w:r>
      <w:r/>
    </w:p>
    <w:p>
      <w:r/>
      <w:r>
        <w:t>For audiences, Lemon’s journey is a reminder that media loyalty has migrated from institutions to individuals. If you follow a presenter for perspective or personality, you’ll likely follow them wherever they go. For creators, the lesson is clear: independence demands ownership of voice, savvy platform strategy and, often, the ability to weather public storms. Practical tip , if you’re thinking of subscribing, look for direct channels like newsletters, paid tiers or official apps; they tend to preserve the creator's control and support sustainable growth.</w:t>
      </w:r>
      <w:r/>
    </w:p>
    <w:p>
      <w:r/>
      <w:r>
        <w:t>It's a high-profile reinvention that shows how resilience, platform savvy and a human story can turn career setbacks into a new chapter.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3">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https://www.advocate.com/newsletter/advocate-nl-6-16-26</w:t>
        </w:r>
      </w:hyperlink>
      <w:r>
        <w:t xml:space="preserve"> - Please view link - unable to able to access data</w:t>
      </w:r>
      <w:r/>
    </w:p>
    <w:p>
      <w:pPr>
        <w:pStyle w:val="ListNumber"/>
        <w:spacing w:line="240" w:lineRule="auto"/>
        <w:ind w:left="720"/>
      </w:pPr>
      <w:r/>
      <w:hyperlink r:id="rId10">
        <w:r>
          <w:rPr>
            <w:color w:val="0000EE"/>
            <w:u w:val="single"/>
          </w:rPr>
          <w:t>https://www.justjared.com/2026/01/30/don-lemon-leaves-court-with-husband-tim-malone-speaks-out-after-arrest/</w:t>
        </w:r>
      </w:hyperlink>
      <w:r>
        <w:t xml:space="preserve"> - On January 30, 2026, Don Lemon, the former CNN anchor, was released from jail and addressed the media regarding his arrest. Holding hands with his husband, Tim Malone, Lemon spoke about his commitment to independent journalism and the First Amendment. He emphasized his dedication to covering the news and holding those in power accountable, despite the recent arrest during an anti-ICE protest in Minneapolis. Lemon's remarks highlighted the importance of a free and independent media in the current political climate.</w:t>
      </w:r>
      <w:r/>
    </w:p>
    <w:p>
      <w:pPr>
        <w:pStyle w:val="ListNumber"/>
        <w:spacing w:line="240" w:lineRule="auto"/>
        <w:ind w:left="720"/>
      </w:pPr>
      <w:r/>
      <w:hyperlink r:id="rId11">
        <w:r>
          <w:rPr>
            <w:color w:val="0000EE"/>
            <w:u w:val="single"/>
          </w:rPr>
          <w:t>https://www.latimes.com/entertainment-arts/business/story/2026-01-30/don-lemon-arrest-escalates-trump-clashes-with-journalists-ice</w:t>
        </w:r>
      </w:hyperlink>
      <w:r>
        <w:t xml:space="preserve"> - Don Lemon's arrest on January 30, 2026, for covering an immigration protest in Minneapolis has intensified tensions between the Trump administration and journalists. The former CNN anchor, now an independent YouTube journalist, was charged with conspiracy and interfering with the First Amendment rights of worshipers during the protest at Cities Church. Lemon's arrest underscores the escalating challenges faced by the press in the current political environment, highlighting concerns over press freedom and the treatment of journalists.</w:t>
      </w:r>
      <w:r/>
    </w:p>
    <w:p>
      <w:pPr>
        <w:pStyle w:val="ListNumber"/>
        <w:spacing w:line="240" w:lineRule="auto"/>
        <w:ind w:left="720"/>
      </w:pPr>
      <w:r/>
      <w:hyperlink r:id="rId15">
        <w:r>
          <w:rPr>
            <w:color w:val="0000EE"/>
            <w:u w:val="single"/>
          </w:rPr>
          <w:t>https://www.latimes.com/entertainment-arts/tv/story/2026-02-02/don-lemon-jimmy-kimmel-live-post-arrest-appearance?sfmc_id=6529c7db3ed79c24f8823b22&amp;skey_id=363342dbc2a196a32157006c2cdfa340341cdf13fae452d0d1249c031173c442</w:t>
        </w:r>
      </w:hyperlink>
      <w:r>
        <w:t xml:space="preserve"> - In his first major television appearance since his arrest, Don Lemon appeared on 'Jimmy Kimmel Live!' on February 2, 2026. During the interview, Lemon detailed the circumstances surrounding his arrest and discussed the broader implications for press freedom. He emphasized his role as a journalist and his commitment to documenting events, despite the challenges posed by the arrest. Lemon's appearance highlighted the ongoing struggles for independent journalism and the need for a free press in holding power accountable.</w:t>
      </w:r>
      <w:r/>
    </w:p>
    <w:p>
      <w:pPr>
        <w:pStyle w:val="ListNumber"/>
        <w:spacing w:line="240" w:lineRule="auto"/>
        <w:ind w:left="720"/>
      </w:pPr>
      <w:r/>
      <w:hyperlink r:id="rId12">
        <w:r>
          <w:rPr>
            <w:color w:val="0000EE"/>
            <w:u w:val="single"/>
          </w:rPr>
          <w:t>https://www.latimes.com/entertainment-arts/business/story/2023-04-24/don-lemon-cnn-anchor-career-fired</w:t>
        </w:r>
      </w:hyperlink>
      <w:r>
        <w:t xml:space="preserve"> - Don Lemon's departure from CNN in April 2023 marked the end of a 17-year tenure with the network. The anchor announced his firing on social media, stating that he was informed of the decision by his agent rather than CNN executives. The network responded, claiming that Lemon was given the option to meet with management. Throughout his career, Lemon faced multiple controversies, including remarks about women's 'prime' years and his defense of Jussie Smollett amid allegations of a staged attack.</w:t>
      </w:r>
      <w:r/>
    </w:p>
    <w:p>
      <w:pPr>
        <w:pStyle w:val="ListNumber"/>
        <w:spacing w:line="240" w:lineRule="auto"/>
        <w:ind w:left="720"/>
      </w:pPr>
      <w:r/>
      <w:hyperlink r:id="rId13">
        <w:r>
          <w:rPr>
            <w:color w:val="0000EE"/>
            <w:u w:val="single"/>
          </w:rPr>
          <w:t>https://www.latimes.com/entertainment-arts/tv/story/2023-06-26/don-lemon-cnn-firing-new-interview</w:t>
        </w:r>
      </w:hyperlink>
      <w:r>
        <w:t xml:space="preserve"> - In his first interview since his unexpected firing from CNN in April 2023, Don Lemon discussed the current state of journalism and his life after leaving the network. Speaking with ABC24 Memphis, Lemon hinted at his grievances with CNN and expressed his views on the challenges facing the media industry. The interview provided insight into Lemon's perspective on his departure and the broader issues within the field of journalism.</w:t>
      </w:r>
      <w:r/>
    </w:p>
    <w:p>
      <w:pPr>
        <w:pStyle w:val="ListNumber"/>
        <w:spacing w:line="240" w:lineRule="auto"/>
        <w:ind w:left="720"/>
      </w:pPr>
      <w:r/>
      <w:hyperlink r:id="rId14">
        <w:r>
          <w:rPr>
            <w:color w:val="0000EE"/>
            <w:u w:val="single"/>
          </w:rPr>
          <w:t>https://www.thewrap.com/media-platforms/journalism/don-lemon-jimmy-kimmel-live-interview/</w:t>
        </w:r>
      </w:hyperlink>
      <w:r>
        <w:t xml:space="preserve"> - Following his arrest, Don Lemon appeared on 'Jimmy Kimmel Live!' on February 2, 2026, to discuss the incident and the state of independent journalism. Lemon criticized corporate media for being 'neutered' and emphasized the need for unbiased reporting. He expressed concerns over the influence of political figures on the media and highlighted the importance of a free press in holding those in power accountable. The interview underscored the challenges faced by journalists in the current political climate.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16-26" TargetMode="External"/><Relationship Id="rId10" Type="http://schemas.openxmlformats.org/officeDocument/2006/relationships/hyperlink" Target="https://www.justjared.com/2026/01/30/don-lemon-leaves-court-with-husband-tim-malone-speaks-out-after-arrest/" TargetMode="External"/><Relationship Id="rId11" Type="http://schemas.openxmlformats.org/officeDocument/2006/relationships/hyperlink" Target="https://www.latimes.com/entertainment-arts/business/story/2026-01-30/don-lemon-arrest-escalates-trump-clashes-with-journalists-ice" TargetMode="External"/><Relationship Id="rId12" Type="http://schemas.openxmlformats.org/officeDocument/2006/relationships/hyperlink" Target="https://www.latimes.com/entertainment-arts/business/story/2023-04-24/don-lemon-cnn-anchor-career-fired" TargetMode="External"/><Relationship Id="rId13" Type="http://schemas.openxmlformats.org/officeDocument/2006/relationships/hyperlink" Target="https://www.latimes.com/entertainment-arts/tv/story/2023-06-26/don-lemon-cnn-firing-new-interview" TargetMode="External"/><Relationship Id="rId14" Type="http://schemas.openxmlformats.org/officeDocument/2006/relationships/hyperlink" Target="https://www.thewrap.com/media-platforms/journalism/don-lemon-jimmy-kimmel-live-interview/" TargetMode="External"/><Relationship Id="rId15" Type="http://schemas.openxmlformats.org/officeDocument/2006/relationships/hyperlink" Target="https://www.latimes.com/entertainment-arts/tv/story/2026-02-02/don-lemon-jimmy-kimmel-live-post-arrest-appearance?sfmc_id=6529c7db3ed79c24f8823b22&amp;skey_id=363342dbc2a196a32157006c2cdfa340341cdf13fae452d0d1249c031173c4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