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College Pride Flag Guides: What Universities Are Teaching Students About Identity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campus resources to learn modern identity symbols as universities like the University of Colorado, Boulder, publish guides explaining dozens of Pride flags and what they mean , a trend that matters because these visual cues are shaping conversations about inclusion, community and campus life.</w:t>
      </w:r>
      <w:r/>
    </w:p>
    <w:p>
      <w:r/>
      <w:r>
        <w:t>Essential Takeaways</w:t>
      </w:r>
      <w:r/>
      <w:r/>
    </w:p>
    <w:p>
      <w:pPr>
        <w:pStyle w:val="ListBullet"/>
        <w:spacing w:line="240" w:lineRule="auto"/>
        <w:ind w:left="720"/>
      </w:pPr>
      <w:r/>
      <w:r>
        <w:rPr>
          <w:b/>
        </w:rPr>
        <w:t>Wide range:</w:t>
      </w:r>
      <w:r>
        <w:t xml:space="preserve"> Some university guides list roughly 19 different Pride flags, covering identities from lesbian, gay and bisexual to nonbinary, intersex, polyamory and two‑spirit.</w:t>
      </w:r>
      <w:r/>
    </w:p>
    <w:p>
      <w:pPr>
        <w:pStyle w:val="ListBullet"/>
        <w:spacing w:line="240" w:lineRule="auto"/>
        <w:ind w:left="720"/>
      </w:pPr>
      <w:r/>
      <w:r>
        <w:rPr>
          <w:b/>
        </w:rPr>
        <w:t>Design meaning:</w:t>
      </w:r>
      <w:r>
        <w:t xml:space="preserve"> Many flags include specific colours or symbols with stated meanings , for instance, stripes or shapes meant to represent openness, progress, or historical memory.</w:t>
      </w:r>
      <w:r/>
    </w:p>
    <w:p>
      <w:pPr>
        <w:pStyle w:val="ListBullet"/>
        <w:spacing w:line="240" w:lineRule="auto"/>
        <w:ind w:left="720"/>
      </w:pPr>
      <w:r/>
      <w:r>
        <w:rPr>
          <w:b/>
        </w:rPr>
        <w:t>Campus programming:</w:t>
      </w:r>
      <w:r>
        <w:t xml:space="preserve"> Colleges pair flag education with events and Pride teams that promote visibility, resources and conversation.</w:t>
      </w:r>
      <w:r/>
    </w:p>
    <w:p>
      <w:pPr>
        <w:pStyle w:val="ListBullet"/>
        <w:spacing w:line="240" w:lineRule="auto"/>
        <w:ind w:left="720"/>
      </w:pPr>
      <w:r/>
      <w:r>
        <w:rPr>
          <w:b/>
        </w:rPr>
        <w:t>Controversy exists:</w:t>
      </w:r>
      <w:r>
        <w:t xml:space="preserve"> Use of flags on campus or in public spaces sometimes sparks debate about free speech, inclusivity and policy limits.</w:t>
      </w:r>
      <w:r/>
    </w:p>
    <w:p>
      <w:pPr>
        <w:pStyle w:val="ListBullet"/>
        <w:spacing w:line="240" w:lineRule="auto"/>
        <w:ind w:left="720"/>
      </w:pPr>
      <w:r/>
      <w:r>
        <w:rPr>
          <w:b/>
        </w:rPr>
        <w:t>Practical tip:</w:t>
      </w:r>
      <w:r>
        <w:t xml:space="preserve"> If you’re curious, look for campus cultural centres’ guides or attend a Pride event to see these flags and hear firsthand explanations.</w:t>
      </w:r>
      <w:r/>
      <w:r/>
    </w:p>
    <w:p>
      <w:pPr>
        <w:pStyle w:val="Heading2"/>
      </w:pPr>
      <w:r>
        <w:t>Why some universities are publishing Pride flag guides now</w:t>
      </w:r>
      <w:r/>
    </w:p>
    <w:p>
      <w:r/>
      <w:r>
        <w:t>University cultural centres say students want clear, accessible explanations of identity symbols, and flags are an easy place to start. The University of Colorado in Boulder, for example, has a visual Pride flag guide that breaks down colours and symbols and gives short definitions for a long list of identities. Colleges increasingly treat these guides as part of welcome and inclusion work: flags are visual shorthand in dorms, at events and on student group materials, so knowing what they mean helps avoid awkward mistakes. If you’re a student or staffer, treat the guide as an orientation tool , it’s useful for simple respect rather than exhaustive identity education.</w:t>
      </w:r>
      <w:r/>
    </w:p>
    <w:p>
      <w:pPr>
        <w:pStyle w:val="Heading2"/>
      </w:pPr>
      <w:r>
        <w:t>What the flags actually represent , beyond bright colours</w:t>
      </w:r>
      <w:r/>
    </w:p>
    <w:p>
      <w:r/>
      <w:r>
        <w:t>Each flag usually pairs a palette or symbol with an idea: community, history, affirmation or specific experiences like loss from the HIV crisis. Some designs were created decades ago and carry cultural weight; others are newer and aim to reflect intersectional identities, such as race or gender diversity within queer communities. University guides often explain both the literal interpretation , what each colour stands for , and the social context, like why a progress flag adds chevrons to recognise trans and historically marginalised groups. Knowing the backstory makes those flags feel less like decoration and more like conversation starters, which is why many student groups use them as prompts for discussion.</w:t>
      </w:r>
      <w:r/>
    </w:p>
    <w:p>
      <w:pPr>
        <w:pStyle w:val="Heading2"/>
      </w:pPr>
      <w:r>
        <w:t>Where these guides sit in the wider debate</w:t>
      </w:r>
      <w:r/>
    </w:p>
    <w:p>
      <w:r/>
      <w:r>
        <w:t>Flags and visible support can be welcomed as inclusive gestures, but they can also provoke pushback about free speech, religious belief and public policy. There have been high‑profile incidents , from park employees disciplined for flying a trans flag to campus debates about whether outward signage should be content neutral , that show this isn’t just cosmetic. Universities try to walk a line: offering resources and safe‑space signals while navigating rules on signage, funding and neutrality. If you’re managing a campus space, check institutional policies first and consider complementary programming, like panels, so a flag becomes part of education rather than an isolated statement.</w:t>
      </w:r>
      <w:r/>
    </w:p>
    <w:p>
      <w:pPr>
        <w:pStyle w:val="Heading2"/>
      </w:pPr>
      <w:r>
        <w:t>How to read a campus Pride flag guide practically</w:t>
      </w:r>
      <w:r/>
    </w:p>
    <w:p>
      <w:r/>
      <w:r>
        <w:t>Start by looking for definitions and short histories; good guides list the flag name, what each colour or symbol means and a brief origin note. If a flag represents a practice rather than an identity , such as polyamory, often explained as consensual non‑monogamy , the guide should clarify terminology and common misconceptions. For staff and organisers, use size and placement rules: small stickers and buttons are low‑commitment signals, while building flags may require approval. When in doubt, ask local student groups , they’ll often appreciate being consulted and can suggest which symbols are most meaningful to campus communities.</w:t>
      </w:r>
      <w:r/>
    </w:p>
    <w:p>
      <w:pPr>
        <w:pStyle w:val="Heading2"/>
      </w:pPr>
      <w:r>
        <w:t>What to expect next: education, not just decoration</w:t>
      </w:r>
      <w:r/>
    </w:p>
    <w:p>
      <w:r/>
      <w:r>
        <w:t>Expect more institutions to publish and update flag guides as identities and language evolve; cultural centres often revise materials to reflect newly coined identities or community feedback. That means these guides will keep serving as an approachable way into longer conversations about inclusion and support services. And for anyone sceptical, remember that a brief guide is a low‑stakes learning tool , your curiosity costs nothing and can make shared spaces feel friendlier.</w:t>
      </w:r>
      <w:r/>
    </w:p>
    <w:p>
      <w:r/>
      <w:r>
        <w:t>It's a small change that can make campus life more understandable and respectful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Paragraph 3: </w:t>
      </w:r>
      <w:hyperlink r:id="rId10">
        <w:r>
          <w:rPr>
            <w:color w:val="0000EE"/>
            <w:u w:val="single"/>
          </w:rPr>
          <w:t>[5]</w:t>
        </w:r>
      </w:hyperlink>
      <w:r>
        <w:t xml:space="preserve">- Paragraph 4: </w:t>
      </w:r>
      <w:hyperlink r:id="rId10">
        <w:r>
          <w:rPr>
            <w:color w:val="0000EE"/>
            <w:u w:val="single"/>
          </w:rPr>
          <w:t>[6]</w:t>
        </w:r>
      </w:hyperlink>
      <w:r>
        <w:t xml:space="preserve">- Paragraph 5: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https://www.wnd.com/2026/06/school-wants-students-know-all-19-pride-flags/?utm_source=rss&amp;utm_medium=rss&amp;utm_campaign=school-wants-students-know-all-19-pride-flags</w:t>
        </w:r>
      </w:hyperlink>
      <w:r>
        <w:t xml:space="preserve"> - Please view link - unable to able to access data</w:t>
      </w:r>
      <w:r/>
    </w:p>
    <w:p>
      <w:pPr>
        <w:pStyle w:val="ListNumber"/>
        <w:spacing w:line="240" w:lineRule="auto"/>
        <w:ind w:left="720"/>
      </w:pPr>
      <w:r/>
      <w:hyperlink r:id="rId10">
        <w:r>
          <w:rPr>
            <w:color w:val="0000EE"/>
            <w:u w:val="single"/>
          </w:rPr>
          <w:t>https://www.colorado.edu/culturalconnections/pride-flag-guide</w:t>
        </w:r>
      </w:hyperlink>
      <w:r>
        <w:t xml:space="preserve"> - The University of Colorado Boulder's Pride Flag Guide offers an overview of various pride flags, detailing their meanings and significance within LGBTQ+ communities. It includes the original eight-color pride flag created by Gilbert Baker in 1978, the six-color rainbow pride flag, the Philadelphia pride flag introduced in 2017 to represent queer communities of color, and the Progress pride flag from 2018 that incorporates stripes for the trans community and honours those lost during the HIV/AIDS crisis. The guide also covers flags representing bisexual, pansexual, and polysexual identities.</w:t>
      </w:r>
      <w:r/>
    </w:p>
    <w:p>
      <w:pPr>
        <w:pStyle w:val="ListNumber"/>
        <w:spacing w:line="240" w:lineRule="auto"/>
        <w:ind w:left="720"/>
      </w:pPr>
      <w:r/>
      <w:hyperlink r:id="rId10">
        <w:r>
          <w:rPr>
            <w:color w:val="0000EE"/>
            <w:u w:val="single"/>
          </w:rPr>
          <w:t>https://www.colorado.edu/culturalconnections/pride-flag-guide</w:t>
        </w:r>
      </w:hyperlink>
      <w:r>
        <w:t xml:space="preserve"> - The University of Colorado Boulder's Pride Flag Guide provides an overview of various pride flags, detailing their meanings and significance within LGBTQ+ communities. It includes the original eight-color pride flag created by Gilbert Baker in 1978, the six-color rainbow pride flag, the Philadelphia pride flag introduced in 2017 to represent queer communities of color, and the Progress pride flag from 2018 that incorporates stripes for the trans community and honours those lost during the HIV/AIDS crisis. The guide also covers flags representing bisexual, pansexual, and polysexual identities.</w:t>
      </w:r>
      <w:r/>
    </w:p>
    <w:p>
      <w:pPr>
        <w:pStyle w:val="ListNumber"/>
        <w:spacing w:line="240" w:lineRule="auto"/>
        <w:ind w:left="720"/>
      </w:pPr>
      <w:r/>
      <w:hyperlink r:id="rId10">
        <w:r>
          <w:rPr>
            <w:color w:val="0000EE"/>
            <w:u w:val="single"/>
          </w:rPr>
          <w:t>https://www.colorado.edu/culturalconnections/pride-flag-guide</w:t>
        </w:r>
      </w:hyperlink>
      <w:r>
        <w:t xml:space="preserve"> - The University of Colorado Boulder's Pride Flag Guide offers an overview of various pride flags, detailing their meanings and significance within LGBTQ+ communities. It includes the original eight-color pride flag created by Gilbert Baker in 1978, the six-color rainbow pride flag, the Philadelphia pride flag introduced in 2017 to represent queer communities of color, and the Progress pride flag from 2018 that incorporates stripes for the trans community and honours those lost during the HIV/AIDS crisis. The guide also covers flags representing bisexual, pansexual, and polysexual identities.</w:t>
      </w:r>
      <w:r/>
    </w:p>
    <w:p>
      <w:pPr>
        <w:pStyle w:val="ListNumber"/>
        <w:spacing w:line="240" w:lineRule="auto"/>
        <w:ind w:left="720"/>
      </w:pPr>
      <w:r/>
      <w:hyperlink r:id="rId10">
        <w:r>
          <w:rPr>
            <w:color w:val="0000EE"/>
            <w:u w:val="single"/>
          </w:rPr>
          <w:t>https://www.colorado.edu/culturalconnections/pride-flag-guide</w:t>
        </w:r>
      </w:hyperlink>
      <w:r>
        <w:t xml:space="preserve"> - The University of Colorado Boulder's Pride Flag Guide offers an overview of various pride flags, detailing their meanings and significance within LGBTQ+ communities. It includes the original eight-color pride flag created by Gilbert Baker in 1978, the six-color rainbow pride flag, the Philadelphia pride flag introduced in 2017 to represent queer communities of color, and the Progress pride flag from 2018 that incorporates stripes for the trans community and honours those lost during the HIV/AIDS crisis. The guide also covers flags representing bisexual, pansexual, and polysexual identities.</w:t>
      </w:r>
      <w:r/>
    </w:p>
    <w:p>
      <w:pPr>
        <w:pStyle w:val="ListNumber"/>
        <w:spacing w:line="240" w:lineRule="auto"/>
        <w:ind w:left="720"/>
      </w:pPr>
      <w:r/>
      <w:hyperlink r:id="rId10">
        <w:r>
          <w:rPr>
            <w:color w:val="0000EE"/>
            <w:u w:val="single"/>
          </w:rPr>
          <w:t>https://www.colorado.edu/culturalconnections/pride-flag-guide</w:t>
        </w:r>
      </w:hyperlink>
      <w:r>
        <w:t xml:space="preserve"> - The University of Colorado Boulder's Pride Flag Guide offers an overview of various pride flags, detailing their meanings and significance within LGBTQ+ communities. It includes the original eight-color pride flag created by Gilbert Baker in 1978, the six-color rainbow pride flag, the Philadelphia pride flag introduced in 2017 to represent queer communities of color, and the Progress pride flag from 2018 that incorporates stripes for the trans community and honours those lost during the HIV/AIDS crisis. The guide also covers flags representing bisexual, pansexual, and polysexual identities.</w:t>
      </w:r>
      <w:r/>
    </w:p>
    <w:p>
      <w:pPr>
        <w:pStyle w:val="ListNumber"/>
        <w:spacing w:line="240" w:lineRule="auto"/>
        <w:ind w:left="720"/>
      </w:pPr>
      <w:r/>
      <w:hyperlink r:id="rId10">
        <w:r>
          <w:rPr>
            <w:color w:val="0000EE"/>
            <w:u w:val="single"/>
          </w:rPr>
          <w:t>https://www.colorado.edu/culturalconnections/pride-flag-guide</w:t>
        </w:r>
      </w:hyperlink>
      <w:r>
        <w:t xml:space="preserve"> - The University of Colorado Boulder's Pride Flag Guide offers an overview of various pride flags, detailing their meanings and significance within LGBTQ+ communities. It includes the original eight-color pride flag created by Gilbert Baker in 1978, the six-color rainbow pride flag, the Philadelphia pride flag introduced in 2017 to represent queer communities of color, and the Progress pride flag from 2018 that incorporates stripes for the trans community and honours those lost during the HIV/AIDS crisis. The guide also covers flags representing bisexual, pansexual, and polysexual identities.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nd.com/2026/06/school-wants-students-know-all-19-pride-flags/?utm_source=rss&amp;utm_medium=rss&amp;utm_campaign=school-wants-students-know-all-19-pride-flags" TargetMode="External"/><Relationship Id="rId10" Type="http://schemas.openxmlformats.org/officeDocument/2006/relationships/hyperlink" Target="https://www.colorado.edu/culturalconnections/pride-flag-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