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SunnyPride Moments From Sunnyside’s Fifth Annual Rally and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proud allies turned out in force as SunnyPride drew over 3,000 people along Queens Boulevard, celebrating Long Island City, Sunnyside, Astoria and nearby neighbourhoods with music, drag, a makers market and community services , a colourful, civic reminder of pride’s local power.</w:t>
      </w:r>
      <w:r/>
    </w:p>
    <w:p>
      <w:r/>
      <w:r>
        <w:t>Essential Takeaways</w:t>
      </w:r>
      <w:r/>
      <w:r/>
    </w:p>
    <w:p>
      <w:pPr>
        <w:pStyle w:val="ListBullet"/>
        <w:spacing w:line="240" w:lineRule="auto"/>
        <w:ind w:left="720"/>
      </w:pPr>
      <w:r/>
      <w:r>
        <w:rPr>
          <w:b/>
        </w:rPr>
        <w:t>Big turnout:</w:t>
      </w:r>
      <w:r>
        <w:t xml:space="preserve"> More than 3,000 people lined Queens Boulevard for the fifth annual SunnyPride rally and march, creating a lively, packed atmosphere.</w:t>
      </w:r>
      <w:r/>
    </w:p>
    <w:p>
      <w:pPr>
        <w:pStyle w:val="ListBullet"/>
        <w:spacing w:line="240" w:lineRule="auto"/>
        <w:ind w:left="720"/>
      </w:pPr>
      <w:r/>
      <w:r>
        <w:rPr>
          <w:b/>
        </w:rPr>
        <w:t>Lively procession:</w:t>
      </w:r>
      <w:r>
        <w:t xml:space="preserve"> The march was led by Fogo Azul Drum Corp, giving the route a rhythmic, festive pulse that people could feel.</w:t>
      </w:r>
      <w:r/>
    </w:p>
    <w:p>
      <w:pPr>
        <w:pStyle w:val="ListBullet"/>
        <w:spacing w:line="240" w:lineRule="auto"/>
        <w:ind w:left="720"/>
      </w:pPr>
      <w:r/>
      <w:r>
        <w:rPr>
          <w:b/>
        </w:rPr>
        <w:t>Local talent:</w:t>
      </w:r>
      <w:r>
        <w:t xml:space="preserve"> Performers included drag artists Darylin LaFontaine and Princess Bytch, plus the Drye/Marinaro Dance Company, offering a mix of humour, dance and pageantry.</w:t>
      </w:r>
      <w:r/>
    </w:p>
    <w:p>
      <w:pPr>
        <w:pStyle w:val="ListBullet"/>
        <w:spacing w:line="240" w:lineRule="auto"/>
        <w:ind w:left="720"/>
      </w:pPr>
      <w:r/>
      <w:r>
        <w:rPr>
          <w:b/>
        </w:rPr>
        <w:t>Community services on site:</w:t>
      </w:r>
      <w:r>
        <w:t xml:space="preserve"> The Queer Makers Market hosted 50+ vendors and provided free HIV testing and community tabling, useful and practical for attendees.</w:t>
      </w:r>
      <w:r/>
    </w:p>
    <w:p>
      <w:pPr>
        <w:pStyle w:val="ListBullet"/>
        <w:spacing w:line="240" w:lineRule="auto"/>
        <w:ind w:left="720"/>
      </w:pPr>
      <w:r/>
      <w:r>
        <w:rPr>
          <w:b/>
        </w:rPr>
        <w:t>Civic support:</w:t>
      </w:r>
      <w:r>
        <w:t xml:space="preserve"> Local officials such as Council Member Julie Won and Assemblymember Claire Valdez attended and spoke about funding and protections for LGBTQ+ services.</w:t>
      </w:r>
      <w:r/>
      <w:r/>
    </w:p>
    <w:p>
      <w:pPr>
        <w:pStyle w:val="Heading2"/>
      </w:pPr>
      <w:r>
        <w:t>A drumbeat you could feel: why the march mattered</w:t>
      </w:r>
      <w:r/>
    </w:p>
    <w:p>
      <w:r/>
      <w:r>
        <w:t>The day began with a political programme at the Sunnyside Arch and then a walking parade down Queens Boulevard, a scene rich with colour and sound. Fogo Azul Drum Corp led the procession, bringing a loud, celebratory rhythm that drew people out of shops and onto the pavement. According to event organisers and participant posts, the drums helped transform a routine Friday into a block-party vibe that felt both joyful and determined.</w:t>
      </w:r>
      <w:r/>
    </w:p>
    <w:p>
      <w:r/>
      <w:r>
        <w:t>This year’s SunnyPride is part of a growing tradition in the area, organised by the Sunnyside Shines Business Improvement District alongside community partners. For residents, it’s become less about one-off performance and more a chance for neighbourhoods to display solidarity, creative energy and practical resources.</w:t>
      </w:r>
      <w:r/>
    </w:p>
    <w:p>
      <w:pPr>
        <w:pStyle w:val="Heading2"/>
      </w:pPr>
      <w:r>
        <w:t>Drag, dance and makers: the heart of the entertainment</w:t>
      </w:r>
      <w:r/>
    </w:p>
    <w:p>
      <w:r/>
      <w:r>
        <w:t>Performers ranged from established drag names to dance troupes, creating a programme that kept the mood upbeat and varied. Drag artists Darylin LaFontaine and Princess Bytch brought theatrical sparkle, while the Drye/Marinaro Dance Company offered choreography that read as both polished and playful. The mix made the event feel like a festival rather than a single-style parade.</w:t>
      </w:r>
      <w:r/>
    </w:p>
    <w:p>
      <w:r/>
      <w:r>
        <w:t>Events like SunnyPride are increasingly curated to spotlight local talent and community makers. The Queer Makers Market is a good example , it’s not just stalls and crafts, but a platform for queer entrepreneurs to sell, meet customers and build networks.</w:t>
      </w:r>
      <w:r/>
    </w:p>
    <w:p>
      <w:pPr>
        <w:pStyle w:val="Heading2"/>
      </w:pPr>
      <w:r>
        <w:t>Makers market and services: pride with purpose</w:t>
      </w:r>
      <w:r/>
    </w:p>
    <w:p>
      <w:r/>
      <w:r>
        <w:t>Lowery Plaza hosted a Queer Makers Market featuring more than 50 vendors alongside free HIV testing and community information tables. That combination of commerce and care is practical: people can buy handmade goods, chat with service providers and walk away with a test or resource in hand. For many attendees, that balance matters , it’s celebration and support rolled into one.</w:t>
      </w:r>
      <w:r/>
    </w:p>
    <w:p>
      <w:r/>
      <w:r>
        <w:t>Organisers highlighted how community health services and outreach help make pride events safer and more inclusive. If you’re going to one of these neighbourhood gatherings, bring cash and a tote, but also spare time to visit a table , you may pick up something delightful and important.</w:t>
      </w:r>
      <w:r/>
    </w:p>
    <w:p>
      <w:pPr>
        <w:pStyle w:val="Heading2"/>
      </w:pPr>
      <w:r>
        <w:t>Politics on the street: elected officials and local funding</w:t>
      </w:r>
      <w:r/>
    </w:p>
    <w:p>
      <w:r/>
      <w:r>
        <w:t>Local elected figures joined the crowd and used the platform to underline recent investments in LGBTQ+ services. Council Member Julie Won noted targeted funding for drag programming in educational settings and broader investments in mental health, while Assemblymember Claire Valdez reflected on the strength those supports bring to trans and queer communities. Their presence signalled that SunnyPride is as much civic as celebratory.</w:t>
      </w:r>
      <w:r/>
    </w:p>
    <w:p>
      <w:r/>
      <w:r>
        <w:t>The political tone wasn’t heavy-handed; instead, speeches were brief and rooted in tangible programmes. That mix helps keep the event accessible for families, long-time activists and newer supporters alike.</w:t>
      </w:r>
      <w:r/>
    </w:p>
    <w:p>
      <w:pPr>
        <w:pStyle w:val="Heading2"/>
      </w:pPr>
      <w:r>
        <w:t>What it means for the borough and what’s next</w:t>
      </w:r>
      <w:r/>
    </w:p>
    <w:p>
      <w:r/>
      <w:r>
        <w:t>SunnyPride’s growth to thousands of attendees mirrors a wider trend: neighbourhood-level pride events are becoming important cultural anchors across the city. They let communities shape their own narratives rather than relying solely on one big city-wide parade. For Sunnyside and neighbouring areas, the annual rally now functions as a summer kickoff and a local economic boost.</w:t>
      </w:r>
      <w:r/>
    </w:p>
    <w:p>
      <w:r/>
      <w:r>
        <w:t>If you missed it this year, mark your calendar for the next SunnyPride and check Sunnyside Shines’ events listings. Arrive early, wear comfortable shoes for standing and marching, and plan to browse the market , your purchase helps local makers and keeps the momentum going.</w:t>
      </w:r>
      <w:r/>
    </w:p>
    <w:p>
      <w:r/>
      <w:r>
        <w:t>It's a small change that can make every neighbourhood celebration feel bigger and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https://qns.com/2026/06/thousands-fifth-annual-sunnypride-rally-march/</w:t>
        </w:r>
      </w:hyperlink>
      <w:r>
        <w:t xml:space="preserve"> - Please view link - unable to able to access data</w:t>
      </w:r>
      <w:r/>
    </w:p>
    <w:p>
      <w:pPr>
        <w:pStyle w:val="ListNumber"/>
        <w:spacing w:line="240" w:lineRule="auto"/>
        <w:ind w:left="720"/>
      </w:pPr>
      <w:r/>
      <w:hyperlink r:id="rId10">
        <w:r>
          <w:rPr>
            <w:color w:val="0000EE"/>
            <w:u w:val="single"/>
          </w:rPr>
          <w:t>https://www.fogoazulnyc.com/see-fogoazul/sunnypride-2026-sunnyside</w:t>
        </w:r>
      </w:hyperlink>
      <w:r>
        <w:t xml:space="preserve"> - Fogo Azul NYC, a percussion ensemble, led the SunnyPride March on June 12, 2026, in Sunnyside, Queens. The event aimed to support the LGBTQ+ community amid rising challenges, featuring a march from the Sunnyside Arch to Lowery Plaza, accompanied by samba reggae rhythms. The celebration continued with performances and a night market, emphasising community unity and resilience.</w:t>
      </w:r>
      <w:r/>
    </w:p>
    <w:p>
      <w:pPr>
        <w:pStyle w:val="ListNumber"/>
        <w:spacing w:line="240" w:lineRule="auto"/>
        <w:ind w:left="720"/>
      </w:pPr>
      <w:r/>
      <w:hyperlink r:id="rId11">
        <w:r>
          <w:rPr>
            <w:color w:val="0000EE"/>
            <w:u w:val="single"/>
          </w:rPr>
          <w:t>https://sunnysideshines.org/events/sunnypride2025-2/</w:t>
        </w:r>
      </w:hyperlink>
      <w:r>
        <w:t xml:space="preserve"> - SunnyPride 2026, organised by Sunnyside Shines, took place on June 12, 2026, in Sunnyside, Queens. The event began with a rally at the Sunnyside Arch, followed by a march to Lowery Plaza. Attendees enjoyed performances by artists like Fogo Azul, Cheer New York, and Misty Mountains, along with a night market featuring over 35 vendors, free face painting, and community resources.</w:t>
      </w:r>
      <w:r/>
    </w:p>
    <w:p>
      <w:pPr>
        <w:pStyle w:val="ListNumber"/>
        <w:spacing w:line="240" w:lineRule="auto"/>
        <w:ind w:left="720"/>
      </w:pPr>
      <w:r/>
      <w:hyperlink r:id="rId12">
        <w:r>
          <w:rPr>
            <w:color w:val="0000EE"/>
            <w:u w:val="single"/>
          </w:rPr>
          <w:t>https://nycpride.org/press-release/nyc-pride-shares-full-event-slate-for-2026/</w:t>
        </w:r>
      </w:hyperlink>
      <w:r>
        <w:t xml:space="preserve"> - NYC Pride announced its full event schedule for 2026, including the Pride March on June 28, 2026, and PrideFest on the same day. These events aim to unite LGBTQIA+ individuals globally, celebrating resilience and advocating for equality. The Pride March, starting at 26th Street and 5th Avenue, is among the largest LGBTQIA+ demonstrations worldwide.</w:t>
      </w:r>
      <w:r/>
    </w:p>
    <w:p>
      <w:pPr>
        <w:pStyle w:val="ListNumber"/>
        <w:spacing w:line="240" w:lineRule="auto"/>
        <w:ind w:left="720"/>
      </w:pPr>
      <w:r/>
      <w:hyperlink r:id="rId13">
        <w:r>
          <w:rPr>
            <w:color w:val="0000EE"/>
            <w:u w:val="single"/>
          </w:rPr>
          <w:t>https://www.cbsnews.com/newyork/news/queens-pride-parade-2026-guide/</w:t>
        </w:r>
      </w:hyperlink>
      <w:r>
        <w:t xml:space="preserve"> - The 2026 Queens Pride Parade, held on June 7, 2026, in Jackson Heights, marked its 34th year. The parade began at noon, marching down 37th Avenue from 89th Street to 75th Street. The theme 'Unstoppable Pride' celebrated the strength and resilience of LGBTQ+ communities. The event featured music, performers, vendors, and street closures to accommodate the parade route.</w:t>
      </w:r>
      <w:r/>
    </w:p>
    <w:p>
      <w:pPr>
        <w:pStyle w:val="ListNumber"/>
        <w:spacing w:line="240" w:lineRule="auto"/>
        <w:ind w:left="720"/>
      </w:pPr>
      <w:r/>
      <w:hyperlink r:id="rId14">
        <w:r>
          <w:rPr>
            <w:color w:val="0000EE"/>
            <w:u w:val="single"/>
          </w:rPr>
          <w:t>https://lgbtnetwork.org/news/ny-lgbt-network-queens-pride-2026-grand-marshal-lillian-bonsignore-unstoppable-pride/</w:t>
        </w:r>
      </w:hyperlink>
      <w:r>
        <w:t xml:space="preserve"> - The New York LGBT Network announced FDNY Commissioner Lillian Bonsignore as a Grand Marshal for the 34th Annual Queens Pride Parade and Multicultural Festival, scheduled for June 7, 2026, in Jackson Heights. The theme 'Unstoppable Pride' reflects the continued strength and resilience of LGBTQ+ communities. The event aims to honour leaders embodying courage, service, and commitment to community.</w:t>
      </w:r>
      <w:r/>
    </w:p>
    <w:p>
      <w:pPr>
        <w:pStyle w:val="ListNumber"/>
        <w:spacing w:line="240" w:lineRule="auto"/>
        <w:ind w:left="720"/>
      </w:pPr>
      <w:r/>
      <w:hyperlink r:id="rId15">
        <w:r>
          <w:rPr>
            <w:color w:val="0000EE"/>
            <w:u w:val="single"/>
          </w:rPr>
          <w:t>https://www.pflagnyc.org/nyc-pride-march/</w:t>
        </w:r>
      </w:hyperlink>
      <w:r>
        <w:t xml:space="preserve"> - PFLAG NYC invited participants to march with them at the NYC Pride March on June 28, 2026. The organisation, established in 1972, continues to support LGBTQ+ individuals and their families. The march is scheduled to begin at 12:00 p.m. at 26th Street and 5th Avenue, with participants expected to be present from approximately 10:00 a.m. to 3:00 p.m. on the day of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ns.com/2026/06/thousands-fifth-annual-sunnypride-rally-march/" TargetMode="External"/><Relationship Id="rId10" Type="http://schemas.openxmlformats.org/officeDocument/2006/relationships/hyperlink" Target="https://www.fogoazulnyc.com/see-fogoazul/sunnypride-2026-sunnyside" TargetMode="External"/><Relationship Id="rId11" Type="http://schemas.openxmlformats.org/officeDocument/2006/relationships/hyperlink" Target="https://sunnysideshines.org/events/sunnypride2025-2/" TargetMode="External"/><Relationship Id="rId12" Type="http://schemas.openxmlformats.org/officeDocument/2006/relationships/hyperlink" Target="https://nycpride.org/press-release/nyc-pride-shares-full-event-slate-for-2026/" TargetMode="External"/><Relationship Id="rId13" Type="http://schemas.openxmlformats.org/officeDocument/2006/relationships/hyperlink" Target="https://www.cbsnews.com/newyork/news/queens-pride-parade-2026-guide/" TargetMode="External"/><Relationship Id="rId14" Type="http://schemas.openxmlformats.org/officeDocument/2006/relationships/hyperlink" Target="https://lgbtnetwork.org/news/ny-lgbt-network-queens-pride-2026-grand-marshal-lillian-bonsignore-unstoppable-pride/" TargetMode="External"/><Relationship Id="rId15" Type="http://schemas.openxmlformats.org/officeDocument/2006/relationships/hyperlink" Target="https://www.pflagnyc.org/nyc-pride-m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