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Night Coverage: What the Rays Refusals Teach Fans and Teams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the headlines again as Pride Night controversies resurface; when five Tampa Bay Rays players refused to wear rainbow-emblazoned uniforms, it set off a global conversation about inclusion, religion and what a simple patch on a jersey actually means. Here’s why it matters to fans, teams and players in 2026.</w:t>
      </w:r>
      <w:r/>
    </w:p>
    <w:p>
      <w:r/>
      <w:r>
        <w:t>Essential Takeaways</w:t>
      </w:r>
      <w:r/>
      <w:r/>
    </w:p>
    <w:p>
      <w:pPr>
        <w:pStyle w:val="ListBullet"/>
        <w:spacing w:line="240" w:lineRule="auto"/>
        <w:ind w:left="720"/>
      </w:pPr>
      <w:r/>
      <w:r>
        <w:rPr>
          <w:b/>
        </w:rPr>
        <w:t>What happened:</w:t>
      </w:r>
      <w:r>
        <w:t xml:space="preserve"> Five Tampa Bay Rays players declined to wear a Pride-themed uniform, a move that sparked national debate and copycat refusals in other sports. </w:t>
      </w:r>
      <w:r/>
    </w:p>
    <w:p>
      <w:pPr>
        <w:pStyle w:val="ListBullet"/>
        <w:spacing w:line="240" w:lineRule="auto"/>
        <w:ind w:left="720"/>
      </w:pPr>
      <w:r/>
      <w:r>
        <w:rPr>
          <w:b/>
        </w:rPr>
        <w:t>Core message of the patch:</w:t>
      </w:r>
      <w:r>
        <w:t xml:space="preserve"> A rainbow patch is meant to signal welcome and safety for LGBTQ+ fans, not a theological statement. </w:t>
      </w:r>
      <w:r/>
    </w:p>
    <w:p>
      <w:pPr>
        <w:pStyle w:val="ListBullet"/>
        <w:spacing w:line="240" w:lineRule="auto"/>
        <w:ind w:left="720"/>
      </w:pPr>
      <w:r/>
      <w:r>
        <w:rPr>
          <w:b/>
        </w:rPr>
        <w:t>Common defence:</w:t>
      </w:r>
      <w:r>
        <w:t xml:space="preserve"> Players often cite religious conviction as the reason for refusal, picking biblical objections selectively. </w:t>
      </w:r>
      <w:r/>
    </w:p>
    <w:p>
      <w:pPr>
        <w:pStyle w:val="ListBullet"/>
        <w:spacing w:line="240" w:lineRule="auto"/>
        <w:ind w:left="720"/>
      </w:pPr>
      <w:r/>
      <w:r>
        <w:rPr>
          <w:b/>
        </w:rPr>
        <w:t>Fan impact:</w:t>
      </w:r>
      <w:r>
        <w:t xml:space="preserve"> Refusals can make LGBTQ+ supporters feel singled out and unwelcome, despite team statements about inclusion. </w:t>
      </w:r>
      <w:r/>
    </w:p>
    <w:p>
      <w:pPr>
        <w:pStyle w:val="ListBullet"/>
        <w:spacing w:line="240" w:lineRule="auto"/>
        <w:ind w:left="720"/>
      </w:pPr>
      <w:r/>
      <w:r>
        <w:rPr>
          <w:b/>
        </w:rPr>
        <w:t>Practical reality:</w:t>
      </w:r>
      <w:r>
        <w:t xml:space="preserve"> Teams host many themed nights; consistency in expectations matters if clubs want those nights to mean anything.</w:t>
      </w:r>
      <w:r/>
      <w:r/>
    </w:p>
    <w:p>
      <w:pPr>
        <w:pStyle w:val="Heading2"/>
      </w:pPr>
      <w:r>
        <w:t>Why one patch blew up into a much bigger moment</w:t>
      </w:r>
      <w:r/>
    </w:p>
    <w:p>
      <w:r/>
      <w:r>
        <w:t>The initial act was simple and visual: some players removed or refused to wear jerseys bearing a rainbow logo. It landed with the sound of a cultural fault line, and not just in baseball. Outlets such as The Guardian and Sports Illustrated covered the fallout, and local reporting traced the reaction among fans and community groups. The visual nature of a jersey change is what makes it so powerful; it’s a small, immediate gesture that reads loud in the stands. For teams, it’s a reminder that symbolic acts carry real emotional weight. Fans don’t only buy tickets for the game, they buy into how a club represents its city and supporters.</w:t>
      </w:r>
      <w:r/>
    </w:p>
    <w:p>
      <w:pPr>
        <w:pStyle w:val="Heading2"/>
      </w:pPr>
      <w:r>
        <w:t>The “religion defence” and why people push back</w:t>
      </w:r>
      <w:r/>
    </w:p>
    <w:p>
      <w:r/>
      <w:r>
        <w:t>Many athletes have defended their stance by pointing to religious beliefs, and that argument resonated for some but not others. Critics note how selective the objections often seem , athletes will happily participate in other themed nights that celebrate different cultures or causes. Outsiders see a double standard when a refusal targets one community’s visibility while other religiously adjacent choices are accepted without comment. If you’re a player with strong convictions, teams and leagues need clear policies that balance religious freedom with inclusive messaging. That conversation rarely gets easy, but avoiding it doesn’t make the tension disappear.</w:t>
      </w:r>
      <w:r/>
    </w:p>
    <w:p>
      <w:pPr>
        <w:pStyle w:val="Heading2"/>
      </w:pPr>
      <w:r>
        <w:t>Copycat refusals and the global spread of the issue</w:t>
      </w:r>
      <w:r/>
    </w:p>
    <w:p>
      <w:r/>
      <w:r>
        <w:t>This wasn’t an isolated incident. Similar refusals have cropped up in soccer, rugby and hockey in different countries, showing that the problem transcends a single club or sport. When one high-profile refusal gets attention, others follow , sometimes because athletes feel emboldened, sometimes because the headline amplifies quiet dissent. For fans and administrators, the pattern is instructive: isolated acts become trends unless organisations set clear expectations and consequences.</w:t>
      </w:r>
      <w:r/>
    </w:p>
    <w:p>
      <w:pPr>
        <w:pStyle w:val="Heading2"/>
      </w:pPr>
      <w:r>
        <w:t>What teams can do to protect inclusive messaging</w:t>
      </w:r>
      <w:r/>
    </w:p>
    <w:p>
      <w:r/>
      <w:r>
        <w:t>Teams that want Pride Night to mean welcome must do more than paste a logo on a jersey. Clear communication with players, staff education and consistent policies are essential. Practical fixes include voluntary but visible alternatives, advance conversations with players about the purpose of themed nights, and a public commitment that themed events are non-negotiable parts of the season calendar. Clubs should also listen to LGBTQ+ supporters so actions align with lived experience, not just PR. That keeps the gesture from feeling performative.</w:t>
      </w:r>
      <w:r/>
    </w:p>
    <w:p>
      <w:pPr>
        <w:pStyle w:val="Heading2"/>
      </w:pPr>
      <w:r>
        <w:t>How fans should think about attending themed nights</w:t>
      </w:r>
      <w:r/>
    </w:p>
    <w:p>
      <w:r/>
      <w:r>
        <w:t>If you’re a fan wondering whether a Pride Night or similar event will feel sincere, look for patterns: does the club back LGBTQ+ charities year-round? Do they feature diverse voices on community platforms? Your ticket is also a small vote. Showing up , and making your presence felt in the stands , helps signal whether a club’s inclusive intent is more than a logo for a night. And if you feel uncomfortable, speak to fan groups or club representatives; organised feedback often moves the needle more than social-media outrage.</w:t>
      </w:r>
      <w:r/>
    </w:p>
    <w:p>
      <w:r/>
      <w:r>
        <w:t>It's a small change that can make every fan feel safer and more welcome.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[6]</w:t>
        </w:r>
      </w:hyperlink>
      <w:r>
        <w:t xml:space="preserve">, </w:t>
      </w:r>
      <w:hyperlink r:id="rId13">
        <w:r>
          <w:rPr>
            <w:color w:val="0000EE"/>
            <w:u w:val="single"/>
          </w:rPr>
          <w:t>[7]</w:t>
        </w:r>
      </w:hyperlink>
      <w:r>
        <w:t xml:space="preserve">- Paragraph 3: </w:t>
      </w:r>
      <w:hyperlink r:id="rId9">
        <w:r>
          <w:rPr>
            <w:color w:val="0000EE"/>
            <w:u w:val="single"/>
          </w:rPr>
          <w:t>[1]</w:t>
        </w:r>
      </w:hyperlink>
      <w:r>
        <w:t xml:space="preserve">, </w:t>
      </w:r>
      <w:hyperlink r:id="rId11">
        <w:r>
          <w:rPr>
            <w:color w:val="0000EE"/>
            <w:u w:val="single"/>
          </w:rPr>
          <w:t>[3]</w:t>
        </w:r>
      </w:hyperlink>
      <w:r>
        <w:t xml:space="preserve">- Paragraph 4: </w:t>
      </w:r>
      <w:hyperlink r:id="rId14">
        <w:r>
          <w:rPr>
            <w:color w:val="0000EE"/>
            <w:u w:val="single"/>
          </w:rPr>
          <w:t>[4]</w:t>
        </w:r>
      </w:hyperlink>
      <w:r>
        <w:t xml:space="preserve">, </w:t>
      </w:r>
      <w:hyperlink r:id="rId15">
        <w:r>
          <w:rPr>
            <w:color w:val="0000EE"/>
            <w:u w:val="single"/>
          </w:rPr>
          <w:t>[5]</w:t>
        </w:r>
      </w:hyperlink>
      <w:r>
        <w:t xml:space="preserve">- Paragraph 5: </w:t>
      </w:r>
      <w:hyperlink r:id="rId12">
        <w:r>
          <w:rPr>
            <w:color w:val="0000EE"/>
            <w:u w:val="single"/>
          </w:rPr>
          <w:t>[6]</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https://www.outsports.com/2022/8/9/23296982/pride-uniform-lgbt-refuse-jaelene-daniels-rays/</w:t>
        </w:r>
      </w:hyperlink>
      <w:r>
        <w:t xml:space="preserve"> - Please view link - unable to able to access data</w:t>
      </w:r>
      <w:r/>
    </w:p>
    <w:p>
      <w:pPr>
        <w:pStyle w:val="ListNumber"/>
        <w:spacing w:line="240" w:lineRule="auto"/>
        <w:ind w:left="720"/>
      </w:pPr>
      <w:r/>
      <w:hyperlink r:id="rId10">
        <w:r>
          <w:rPr>
            <w:color w:val="0000EE"/>
            <w:u w:val="single"/>
          </w:rPr>
          <w:t>https://www.outsports.com/2022/6/5/23155403/tampa-bay-rays-lgbtq-rainbow-pride/</w:t>
        </w:r>
      </w:hyperlink>
      <w:r>
        <w:t xml:space="preserve"> - In June 2022, several Tampa Bay Rays players refused to wear rainbow-colored logos on their uniforms during the team's annual Pride Night, citing religious objections to homosexuality. This decision sparked controversy, with critics accusing the players of rejecting the LGBTQ+ community. The team's management faced criticism for not addressing the issue more effectively, leading to a broader discussion about the intersection of sports, religion, and LGBTQ+ rights.</w:t>
      </w:r>
      <w:r/>
    </w:p>
    <w:p>
      <w:pPr>
        <w:pStyle w:val="ListNumber"/>
        <w:spacing w:line="240" w:lineRule="auto"/>
        <w:ind w:left="720"/>
      </w:pPr>
      <w:r/>
      <w:hyperlink r:id="rId11">
        <w:r>
          <w:rPr>
            <w:color w:val="0000EE"/>
            <w:u w:val="single"/>
          </w:rPr>
          <w:t>https://www.theguardian.com/sport/2022/jun/05/tampa-bay-rays-pride-logo-refusal-jason-adam-mlb-baseball</w:t>
        </w:r>
      </w:hyperlink>
      <w:r>
        <w:t xml:space="preserve"> - In June 2022, a number of Tampa Bay Rays players chose not to wear rainbow-colored logos on their uniforms during the team's annual Pride Night, citing religious beliefs. Manager Kevin Cash addressed the matter, emphasizing the value of differing perspectives within the team. The incident highlighted the ongoing debate over athletes' personal beliefs versus team and league initiatives supporting the LGBTQ+ community.</w:t>
      </w:r>
      <w:r/>
    </w:p>
    <w:p>
      <w:pPr>
        <w:pStyle w:val="ListNumber"/>
        <w:spacing w:line="240" w:lineRule="auto"/>
        <w:ind w:left="720"/>
      </w:pPr>
      <w:r/>
      <w:hyperlink r:id="rId14">
        <w:r>
          <w:rPr>
            <w:color w:val="0000EE"/>
            <w:u w:val="single"/>
          </w:rPr>
          <w:t>https://www.metroweekly.com/2022/06/five-tampa-bay-rays-players-refuse-to-wear-rainbow-gear-for-teams-pride-night/</w:t>
        </w:r>
      </w:hyperlink>
      <w:r>
        <w:t xml:space="preserve"> - In June 2022, five Tampa Bay Rays players—Jason Adam, Jeffrey Springs, Ryan Thompson, Brooks Raley, and Jalen Beeks—opted not to wear rainbow-colored logos on their uniforms during the team's Pride Night. They cited religious objections to homosexuality, stating they did not want to encourage a 'lifestyle' they believe conflicts with their faith. This decision sparked criticism and discussions about the role of personal beliefs in professional sports.</w:t>
      </w:r>
      <w:r/>
    </w:p>
    <w:p>
      <w:pPr>
        <w:pStyle w:val="ListNumber"/>
        <w:spacing w:line="240" w:lineRule="auto"/>
        <w:ind w:left="720"/>
      </w:pPr>
      <w:r/>
      <w:hyperlink r:id="rId15">
        <w:r>
          <w:rPr>
            <w:color w:val="0000EE"/>
            <w:u w:val="single"/>
          </w:rPr>
          <w:t>https://www.gpb.org/news/2022/06/06/tampa-bay-rays-players-decision-not-wear-pride-jerseys-stirs-fans</w:t>
        </w:r>
      </w:hyperlink>
      <w:r>
        <w:t xml:space="preserve"> - In June 2022, five Tampa Bay Rays pitchers—Jason Adam, Jalen Beeks, Brooks Raley, Jeffrey Springs, and Ryan Thompson—chose not to wear rainbow-colored logos on their uniforms during the team's Pride Night. They cited religious beliefs as the reason for their decision, leading to mixed reactions from fans and the public. The incident sparked discussions about the balance between personal beliefs and team commitments to inclusivity.</w:t>
      </w:r>
      <w:r/>
    </w:p>
    <w:p>
      <w:pPr>
        <w:pStyle w:val="ListNumber"/>
        <w:spacing w:line="240" w:lineRule="auto"/>
        <w:ind w:left="720"/>
      </w:pPr>
      <w:r/>
      <w:hyperlink r:id="rId12">
        <w:r>
          <w:rPr>
            <w:color w:val="0000EE"/>
            <w:u w:val="single"/>
          </w:rPr>
          <w:t>https://www.si.com/mlb/2022/06/05/rays-players-remove-lgbtq-logo-uniform-pride-month</w:t>
        </w:r>
      </w:hyperlink>
      <w:r>
        <w:t xml:space="preserve"> - In June 2022, five Tampa Bay Rays players—Jason Adam, Jalen Beeks, Brooks Raley, Jeffrey Springs, and Ryan Thompson—opted not to wear rainbow-colored logos on their uniforms during the team's Pride Night. They cited religious objections to homosexuality, stating they did not want to encourage a 'lifestyle' they believe conflicts with their faith. This decision sparked criticism and discussions about the role of personal beliefs in professional sports.</w:t>
      </w:r>
      <w:r/>
    </w:p>
    <w:p>
      <w:pPr>
        <w:pStyle w:val="ListNumber"/>
        <w:spacing w:line="240" w:lineRule="auto"/>
        <w:ind w:left="720"/>
      </w:pPr>
      <w:r/>
      <w:hyperlink r:id="rId13">
        <w:r>
          <w:rPr>
            <w:color w:val="0000EE"/>
            <w:u w:val="single"/>
          </w:rPr>
          <w:t>https://www.out.com/sports/2022/6/06/tampa-bay-rays-players-refuse-wear-rainbow-colored-logo-pride</w:t>
        </w:r>
      </w:hyperlink>
      <w:r>
        <w:t xml:space="preserve"> - In June 2022, five Tampa Bay Rays players—Jason Adam, Jalen Beeks, Brooks Raley, Jeffrey Springs, and Ryan Thompson—opted not to wear rainbow-colored logos on their uniforms during the team's Pride Night. They cited religious objections to homosexuality, stating they did not want to encourage a 'lifestyle' they believe conflicts with their faith. This decision sparked criticism and discussions about the role of personal beliefs in professional sports.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ports.com/2022/8/9/23296982/pride-uniform-lgbt-refuse-jaelene-daniels-rays/" TargetMode="External"/><Relationship Id="rId10" Type="http://schemas.openxmlformats.org/officeDocument/2006/relationships/hyperlink" Target="https://www.outsports.com/2022/6/5/23155403/tampa-bay-rays-lgbtq-rainbow-pride/" TargetMode="External"/><Relationship Id="rId11" Type="http://schemas.openxmlformats.org/officeDocument/2006/relationships/hyperlink" Target="https://www.theguardian.com/sport/2022/jun/05/tampa-bay-rays-pride-logo-refusal-jason-adam-mlb-baseball" TargetMode="External"/><Relationship Id="rId12" Type="http://schemas.openxmlformats.org/officeDocument/2006/relationships/hyperlink" Target="https://www.si.com/mlb/2022/06/05/rays-players-remove-lgbtq-logo-uniform-pride-month" TargetMode="External"/><Relationship Id="rId13" Type="http://schemas.openxmlformats.org/officeDocument/2006/relationships/hyperlink" Target="https://www.out.com/sports/2022/6/06/tampa-bay-rays-players-refuse-wear-rainbow-colored-logo-pride" TargetMode="External"/><Relationship Id="rId14" Type="http://schemas.openxmlformats.org/officeDocument/2006/relationships/hyperlink" Target="https://www.metroweekly.com/2022/06/five-tampa-bay-rays-players-refuse-to-wear-rainbow-gear-for-teams-pride-night/" TargetMode="External"/><Relationship Id="rId15" Type="http://schemas.openxmlformats.org/officeDocument/2006/relationships/hyperlink" Target="https://www.gpb.org/news/2022/06/06/tampa-bay-rays-players-decision-not-wear-pride-jerseys-stirs-fa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