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Tributes to Renee Nicole Good: Why the Rise Up, Sing Out Concert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celebrity-led activism after a star-studded concert at The Town Hall in New York drew attention to Renee Nicole Good’s killing and broader free-speech and human-rights crises; the event raised funds for the Committee for the First Amendment and brought a mix of grief, fury and hope into one powerful night.</w:t>
      </w:r>
      <w:r/>
    </w:p>
    <w:p>
      <w:r/>
      <w:r>
        <w:t>Essential Takeaways</w:t>
      </w:r>
      <w:r/>
      <w:r/>
    </w:p>
    <w:p>
      <w:pPr>
        <w:pStyle w:val="ListBullet"/>
        <w:spacing w:line="240" w:lineRule="auto"/>
        <w:ind w:left="720"/>
      </w:pPr>
      <w:r/>
      <w:r>
        <w:rPr>
          <w:b/>
        </w:rPr>
        <w:t>High-profile line-up:</w:t>
      </w:r>
      <w:r>
        <w:t xml:space="preserve"> Julia Roberts, Jane Fonda, Bette Midler and other allies joined LGBTQ+ performers to spotlight Renee Nicole Good and First Amendment threats.</w:t>
      </w:r>
      <w:r/>
    </w:p>
    <w:p>
      <w:pPr>
        <w:pStyle w:val="ListBullet"/>
        <w:spacing w:line="240" w:lineRule="auto"/>
        <w:ind w:left="720"/>
      </w:pPr>
      <w:r/>
      <w:r>
        <w:rPr>
          <w:b/>
        </w:rPr>
        <w:t>Poetic tribute:</w:t>
      </w:r>
      <w:r>
        <w:t xml:space="preserve"> Amanda Gorman’s poem for Renee was read aloud, lending a solemn, lyrical centrepiece to the evening.</w:t>
      </w:r>
      <w:r/>
    </w:p>
    <w:p>
      <w:pPr>
        <w:pStyle w:val="ListBullet"/>
        <w:spacing w:line="240" w:lineRule="auto"/>
        <w:ind w:left="720"/>
      </w:pPr>
      <w:r/>
      <w:r>
        <w:rPr>
          <w:b/>
        </w:rPr>
        <w:t>Fundraising focus:</w:t>
      </w:r>
      <w:r>
        <w:t xml:space="preserve"> Ticket sales and donations benefitted the relaunch of the Committee for the First Amendment, aimed at defending free expression.</w:t>
      </w:r>
      <w:r/>
    </w:p>
    <w:p>
      <w:pPr>
        <w:pStyle w:val="ListBullet"/>
        <w:spacing w:line="240" w:lineRule="auto"/>
        <w:ind w:left="720"/>
      </w:pPr>
      <w:r/>
      <w:r>
        <w:rPr>
          <w:b/>
        </w:rPr>
        <w:t>Cross-community solidarity:</w:t>
      </w:r>
      <w:r>
        <w:t xml:space="preserve"> Speakers tied anti-immigrant violence to wider attacks on queer, trans and Indigenous people, creating a broad call to action.</w:t>
      </w:r>
      <w:r/>
    </w:p>
    <w:p>
      <w:pPr>
        <w:pStyle w:val="ListBullet"/>
        <w:spacing w:line="240" w:lineRule="auto"/>
        <w:ind w:left="720"/>
      </w:pPr>
      <w:r/>
      <w:r>
        <w:rPr>
          <w:b/>
        </w:rPr>
        <w:t>Emotional tone:</w:t>
      </w:r>
      <w:r>
        <w:t xml:space="preserve"> The night mixed anger and exhaustion with organising energy , speakers urged continued public resistance and community care.</w:t>
      </w:r>
      <w:r/>
      <w:r/>
    </w:p>
    <w:p>
      <w:pPr>
        <w:pStyle w:val="Heading2"/>
      </w:pPr>
      <w:r>
        <w:t>A star-studded vigil that felt like a movement</w:t>
      </w:r>
      <w:r/>
    </w:p>
    <w:p>
      <w:r/>
      <w:r>
        <w:t>Julia Roberts’ tribute was the emotional fulcrum of the evening, a moment that felt intimate despite the celebrity sheen, with the actress reading Amanda Gorman’s poem about Renee Nicole Good. The poem’s plain, aching lines gave the room a quiet, mournful texture, and Roberts’ framing , that Good “is not a symbol” but a person , kept the focus where it belongs: on life, not headline. According to event materials, the evening doubled as a fundraiser for the Committee for the First Amendment, which Jane Fonda helped relaunch to defend free speech.</w:t>
      </w:r>
      <w:r/>
    </w:p>
    <w:p>
      <w:r/>
      <w:r>
        <w:t>Backstory: Rise Up, Sing Out was conceived as a response to what organisers described as an authoritarian tilt in public life. Broadway World reported that the concert aimed to rally people around defending democratic norms, and the format mixed performances with hard-hitting speeches to make the night feel like both a benefit and a resistance meeting. If you wanted a snapshot of how culture and politics are colliding in 2026, this was it.</w:t>
      </w:r>
      <w:r/>
    </w:p>
    <w:p>
      <w:r/>
      <w:r>
        <w:t>Practical takeaway: If you’re moved by the evening, look into local First Amendment or immigrant-rights groups to support , fundraising at events like this often funnels energy into community organising you can join.</w:t>
      </w:r>
      <w:r/>
    </w:p>
    <w:p>
      <w:pPr>
        <w:pStyle w:val="Heading2"/>
      </w:pPr>
      <w:r>
        <w:t>Why Amanda Gorman’s poem mattered on stage</w:t>
      </w:r>
      <w:r/>
    </w:p>
    <w:p>
      <w:r/>
      <w:r>
        <w:t>Poetry can sound small in a shouting world, but Gorman’s lines cut through the din with a modest, visceral grief; reading the poem transformed the tribute into a communal act of remembrance. The choice to foreground verse highlighted how artistic expression can reframe public tragedies as human stories rather than political talking points.</w:t>
      </w:r>
      <w:r/>
    </w:p>
    <w:p>
      <w:r/>
      <w:r>
        <w:t>Context: The poem was read amid speeches linking Renee Good’s death to larger patterns of violence and policy. That artistic moment softened the rhetoric just enough to make the anger feel human rather than theatrical. For listeners, it was a reminder that advocacy often needs art to translate outrage into empathy.</w:t>
      </w:r>
      <w:r/>
    </w:p>
    <w:p>
      <w:r/>
      <w:r>
        <w:t>Practical tip: When you see a poem or artwork accompanying a campaign, share it , creative work is often the best bridge to audiences who don’t follow policy briefings.</w:t>
      </w:r>
      <w:r/>
    </w:p>
    <w:p>
      <w:pPr>
        <w:pStyle w:val="Heading2"/>
      </w:pPr>
      <w:r>
        <w:t>Solidarity on stage: queer, Indigenous, trans and immigrant voices</w:t>
      </w:r>
      <w:r/>
    </w:p>
    <w:p>
      <w:r/>
      <w:r>
        <w:t>The concert didn’t only feature mainstream stars; it showcased LGBTQ+ performers and Native and Black artists who connected Renee Good’s killing to systemic harms. Tessa Thompson, Lily Gladstone, Peppermint and Wilson Cruz each spoke from different vantage points , Black exhaustion, Indigenous endurance, trans vulnerability, queer resilience , making the night feel inclusive rather than tokenistic.</w:t>
      </w:r>
      <w:r/>
    </w:p>
    <w:p>
      <w:r/>
      <w:r>
        <w:t>Trend note: Political culture now often blends celebrity platforms with grassroots arguments, and events like this are becoming the new norm for signalling solidarity. That matters because visibility from high-profile figures can amplify local organising in ways ordinary press releases can’t.</w:t>
      </w:r>
      <w:r/>
    </w:p>
    <w:p>
      <w:r/>
      <w:r>
        <w:t>Practical insight: If you care about intersectional justice, look for coalitions that actively include affected communities rather than just attaching celebrity names to causes.</w:t>
      </w:r>
      <w:r/>
    </w:p>
    <w:p>
      <w:pPr>
        <w:pStyle w:val="Heading2"/>
      </w:pPr>
      <w:r>
        <w:t>Free speech, censored flags and the politics of public space</w:t>
      </w:r>
      <w:r/>
    </w:p>
    <w:p>
      <w:r/>
      <w:r>
        <w:t>Speakers also connected the concert’s themes to contemporary flashpoints: removal of Pride symbols, attacks on journalists, and attempts to rewrite regulatory bodies. Wilson Cruz’s remarks about activists repainting over removed rainbow crosswalks captured a familiar dynamic , authorities erase symbols, communities respond with craft and persistence.</w:t>
      </w:r>
      <w:r/>
    </w:p>
    <w:p>
      <w:r/>
      <w:r>
        <w:t>Context: The Committee for the First Amendment’s remit, as described by organisers, is to push back on censorship and institutional complicity. Joy Reid and others used their platform to name job losses and alleged media crackdowns, stressing that the threat is present, not hypothetical.</w:t>
      </w:r>
      <w:r/>
    </w:p>
    <w:p>
      <w:r/>
      <w:r>
        <w:t>Practical action: Keep an eye on local symbolic politics , supporting simple acts like repainting public art, attending vigils or writing letters to local editors can be meaningful ways to resist erasure.</w:t>
      </w:r>
      <w:r/>
    </w:p>
    <w:p>
      <w:pPr>
        <w:pStyle w:val="Heading2"/>
      </w:pPr>
      <w:r>
        <w:t>What the night leaves us with , grief, work and small acts</w:t>
      </w:r>
      <w:r/>
    </w:p>
    <w:p>
      <w:r/>
      <w:r>
        <w:t>There was a throughline of exhaustion and determination: speakers admitted how tiring it is to keep fighting familiar battles, yet they also emphasised collective care as the antidote. That honesty matters , it normalises burnout while offering practical solidarity as the cure. If the concert achieved anything, it handed audiences a map: remember the human names, support organisations that protect speech and immigration rights, and do the everyday work of caring for vulnerable neighbours.</w:t>
      </w:r>
      <w:r/>
    </w:p>
    <w:p>
      <w:r/>
      <w:r>
        <w:t>Looking ahead: Events like Rise Up, Sing Out suggest cultural organising will remain central to political resistance. They won’t replace policy fights, but they keep stories alive in the public imagination , and sometimes that’s the first step toward change.</w:t>
      </w:r>
      <w:r/>
    </w:p>
    <w:p>
      <w:r/>
      <w:r>
        <w:t>It's a small, resonant way to honour a life and to commit to the work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https://www.lgbtqnation.com/2026/06/julia-roberts-delivers-beautiful-tribute-to-queer-mom-by-ice-agent/</w:t>
        </w:r>
      </w:hyperlink>
      <w:r>
        <w:t xml:space="preserve"> - Please view link - unable to able to access data</w:t>
      </w:r>
      <w:r/>
    </w:p>
    <w:p>
      <w:pPr>
        <w:pStyle w:val="ListNumber"/>
        <w:spacing w:line="240" w:lineRule="auto"/>
        <w:ind w:left="720"/>
      </w:pPr>
      <w:r/>
      <w:hyperlink r:id="rId9">
        <w:r>
          <w:rPr>
            <w:color w:val="0000EE"/>
            <w:u w:val="single"/>
          </w:rPr>
          <w:t>https://www.lgbtqnation.com/2026/06/julia-roberts-delivers-beautiful-tribute-to-queer-mom-by-ice-agent/</w:t>
        </w:r>
      </w:hyperlink>
      <w:r>
        <w:t xml:space="preserve"> - Actress Julia Roberts paid a heartfelt tribute to Renee Nicole Good, a 37-year-old queer mother of three from Minneapolis, who was tragically killed by an ICE officer in January 2026. Speaking at the 'Rise Up, Sing Out: A Concert for the First Amendment' in New York City, Roberts highlighted Good's humanity and resilience. The event, aimed at defending free expression against government repression, featured performances by Jane Fonda, Bette Midler, and others, with proceeds supporting the Committee for the First Amendment.</w:t>
      </w:r>
      <w:r/>
    </w:p>
    <w:p>
      <w:pPr>
        <w:pStyle w:val="ListNumber"/>
        <w:spacing w:line="240" w:lineRule="auto"/>
        <w:ind w:left="720"/>
      </w:pPr>
      <w:r/>
      <w:hyperlink r:id="rId12">
        <w:r>
          <w:rPr>
            <w:color w:val="0000EE"/>
            <w:u w:val="single"/>
          </w:rPr>
          <w:t>https://riseupsingout.com/</w:t>
        </w:r>
      </w:hyperlink>
      <w:r>
        <w:t xml:space="preserve"> - The 'Rise Up, Sing Out: A Concert for the First Amendment' was a 90-minute event held on June 14, 2026, at The Town Hall in New York City. Organised by the Committee for the First Amendment, the concert featured performances by artists such as Rufus Wainwright, Bette Midler, Patti Smith, and Jane Fonda. The event aimed to celebrate and defend the freedoms guaranteed by the First Amendment, including speech, religion, press, assembly, and protest.</w:t>
      </w:r>
      <w:r/>
    </w:p>
    <w:p>
      <w:pPr>
        <w:pStyle w:val="ListNumber"/>
        <w:spacing w:line="240" w:lineRule="auto"/>
        <w:ind w:left="720"/>
      </w:pPr>
      <w:r/>
      <w:hyperlink r:id="rId10">
        <w:r>
          <w:rPr>
            <w:color w:val="0000EE"/>
            <w:u w:val="single"/>
          </w:rPr>
          <w:t>https://www.broadwayworld.com/article/Committee-for-the-First-Amendment-Presents-Rise-Up-Sing-Out-A-Concert-for-the-First-Amendment-20230614</w:t>
        </w:r>
      </w:hyperlink>
      <w:r>
        <w:t xml:space="preserve"> - Broadway World reported on the 'Rise Up, Sing Out: A Concert for the First Amendment,' highlighting its purpose to stand against authoritarian shifts threatening democracy. The event featured performances by renowned artists and aimed to support the Committee for the First Amendment, an advocacy collective defending free expression against government repression and industry complicity.</w:t>
      </w:r>
      <w:r/>
    </w:p>
    <w:p>
      <w:pPr>
        <w:pStyle w:val="ListNumber"/>
        <w:spacing w:line="240" w:lineRule="auto"/>
        <w:ind w:left="720"/>
      </w:pPr>
      <w:r/>
      <w:hyperlink r:id="rId11">
        <w:r>
          <w:rPr>
            <w:color w:val="0000EE"/>
            <w:u w:val="single"/>
          </w:rPr>
          <w:t>https://www.todaytix.com/nyc/shows/47159-rise-up-sing-out-a-concert-for-the-first-amendment</w:t>
        </w:r>
      </w:hyperlink>
      <w:r>
        <w:t xml:space="preserve"> - TodayTix provided ticketing information for the 'Rise Up, Sing Out: A Concert for the First Amendment,' scheduled for June 14, 2026, at The Town Hall in New York City. The concert featured an all-star lineup, including Rufus Wainwright, Patti Smith, Bette Midler, Jane Fonda, Sasha Allen, Julia Roberts, Lily Gladstone, Peppermint, Wilson Cruz, and more, celebrating the freedoms guaranteed by the First Amendment.</w:t>
      </w:r>
      <w:r/>
    </w:p>
    <w:p>
      <w:pPr>
        <w:pStyle w:val="ListNumber"/>
        <w:spacing w:line="240" w:lineRule="auto"/>
        <w:ind w:left="720"/>
      </w:pPr>
      <w:r/>
      <w:hyperlink r:id="rId13">
        <w:r>
          <w:rPr>
            <w:color w:val="0000EE"/>
            <w:u w:val="single"/>
          </w:rPr>
          <w:t>https://www.trcnyc.org/rev-thorne-to-take-part-in-rise-up-sing-out-a-concert-for-the-first-amendment-sunday-june-14/</w:t>
        </w:r>
      </w:hyperlink>
      <w:r>
        <w:t xml:space="preserve"> - The Riverside Church announced that Rev. Adriene Thorne would participate in the 'Rise Up, Sing Out: A Concert for the First Amendment' on June 14, 2026. The event added notable figures like Julia Roberts, Lily Gladstone, Wilson Cruz, Peppermint, Jenn Colella, Alex Joseph Grayson, Singing Resistance, Rude Mechanical Orchestra, Kayla Davion, and Rev. Thorne to its lineup, aiming to defend free expression against government repression.</w:t>
      </w:r>
      <w:r/>
    </w:p>
    <w:p>
      <w:pPr>
        <w:pStyle w:val="ListNumber"/>
        <w:spacing w:line="240" w:lineRule="auto"/>
        <w:ind w:left="720"/>
      </w:pPr>
      <w:r/>
      <w:hyperlink r:id="rId14">
        <w:r>
          <w:rPr>
            <w:color w:val="0000EE"/>
            <w:u w:val="single"/>
          </w:rPr>
          <w:t>https://www.iloveny.com/event/rise-up-sing-out%3A-a-concert-for-the-first-amendment/tm_vvg1gz_15qe-wb/</w:t>
        </w:r>
      </w:hyperlink>
      <w:r>
        <w:t xml:space="preserve"> - I Love NY highlighted the 'Rise Up, Sing Out: A Concert for the First Amendment,' a 90-minute event held on June 14, 2026, at The Town Hall in New York City. The concert featured performances by Rufus Wainwright, Bette Midler, Patti Smith, Sasha Allen, Joy Reid, and Jane Fonda, celebrating the freedoms guaranteed by the First Amendment and supporting the Committee for the First Amendment.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julia-roberts-delivers-beautiful-tribute-to-queer-mom-by-ice-agent/" TargetMode="External"/><Relationship Id="rId10" Type="http://schemas.openxmlformats.org/officeDocument/2006/relationships/hyperlink" Target="https://www.broadwayworld.com/article/Committee-for-the-First-Amendment-Presents-Rise-Up-Sing-Out-A-Concert-for-the-First-Amendment-20230614" TargetMode="External"/><Relationship Id="rId11" Type="http://schemas.openxmlformats.org/officeDocument/2006/relationships/hyperlink" Target="https://www.todaytix.com/nyc/shows/47159-rise-up-sing-out-a-concert-for-the-first-amendment" TargetMode="External"/><Relationship Id="rId12" Type="http://schemas.openxmlformats.org/officeDocument/2006/relationships/hyperlink" Target="https://riseupsingout.com/" TargetMode="External"/><Relationship Id="rId13" Type="http://schemas.openxmlformats.org/officeDocument/2006/relationships/hyperlink" Target="https://www.trcnyc.org/rev-thorne-to-take-part-in-rise-up-sing-out-a-concert-for-the-first-amendment-sunday-june-14/" TargetMode="External"/><Relationship Id="rId14" Type="http://schemas.openxmlformats.org/officeDocument/2006/relationships/hyperlink" Target="https://www.iloveny.com/event/rise-up-sing-out%3A-a-concert-for-the-first-amendment/tm_vvg1gz_15qe-w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