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Art Coast of Michigan Travel Guide for LGBTQ+ Visitors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why travellers are flocking to Michigan’s Art Coast , a relaxed, artsy queer-friendly pocket on Lake Michigan where galleries, gay-owned cafés, sunset beaches, and welcoming resorts make for an easy-going Pride escape that feels part Key West, part small-town haven.</w:t>
      </w:r>
      <w:r/>
    </w:p>
    <w:p>
      <w:r/>
      <w:r>
        <w:t>Essential Takeaways</w:t>
      </w:r>
      <w:r/>
      <w:r/>
    </w:p>
    <w:p>
      <w:pPr>
        <w:pStyle w:val="ListBullet"/>
        <w:spacing w:line="240" w:lineRule="auto"/>
        <w:ind w:left="720"/>
      </w:pPr>
      <w:r/>
      <w:r>
        <w:rPr>
          <w:b/>
        </w:rPr>
        <w:t>Historic arts scene:</w:t>
      </w:r>
      <w:r>
        <w:t xml:space="preserve"> Ox-Bow School of Art founded the area’s creative draw in 1910, and galleries still set the tone for the region’s vibe.</w:t>
      </w:r>
      <w:r/>
    </w:p>
    <w:p>
      <w:pPr>
        <w:pStyle w:val="ListBullet"/>
        <w:spacing w:line="240" w:lineRule="auto"/>
        <w:ind w:left="720"/>
      </w:pPr>
      <w:r/>
      <w:r>
        <w:rPr>
          <w:b/>
        </w:rPr>
        <w:t>Queer-friendly anchor:</w:t>
      </w:r>
      <w:r>
        <w:t xml:space="preserve"> The Dunes Resort provides pools, nightlife, and year-round LGBTQ+-focused events, with a warm, social atmosphere.</w:t>
      </w:r>
      <w:r/>
    </w:p>
    <w:p>
      <w:pPr>
        <w:pStyle w:val="ListBullet"/>
        <w:spacing w:line="240" w:lineRule="auto"/>
        <w:ind w:left="720"/>
      </w:pPr>
      <w:r/>
      <w:r>
        <w:rPr>
          <w:b/>
        </w:rPr>
        <w:t>Grand Rapids connection:</w:t>
      </w:r>
      <w:r>
        <w:t xml:space="preserve"> A half-hour drive inland, Grand Rapids supplies urban amenities, a growing Pride festival, and queer-owned businesses.</w:t>
      </w:r>
      <w:r/>
    </w:p>
    <w:p>
      <w:pPr>
        <w:pStyle w:val="ListBullet"/>
        <w:spacing w:line="240" w:lineRule="auto"/>
        <w:ind w:left="720"/>
      </w:pPr>
      <w:r/>
      <w:r>
        <w:rPr>
          <w:b/>
        </w:rPr>
        <w:t>Outdoor charm:</w:t>
      </w:r>
      <w:r>
        <w:t xml:space="preserve"> Oval Beach, Saugatuck Dunes State Park, and retro boat hires offer laid-back ways to enjoy sand, waves and sunset colours.</w:t>
      </w:r>
      <w:r/>
    </w:p>
    <w:p>
      <w:pPr>
        <w:pStyle w:val="ListBullet"/>
        <w:spacing w:line="240" w:lineRule="auto"/>
        <w:ind w:left="720"/>
      </w:pPr>
      <w:r/>
      <w:r>
        <w:rPr>
          <w:b/>
        </w:rPr>
        <w:t>Local flavour:</w:t>
      </w:r>
      <w:r>
        <w:t xml:space="preserve"> Queer-owned cafés, bars and restaurants serve up everything from brown-butter skate wings to smoothies and drag brunches.</w:t>
      </w:r>
      <w:r/>
      <w:r/>
    </w:p>
    <w:p>
      <w:pPr>
        <w:pStyle w:val="Heading2"/>
      </w:pPr>
      <w:r>
        <w:t>Why artists made this stretch feel like a haven</w:t>
      </w:r>
      <w:r/>
    </w:p>
    <w:p>
      <w:r/>
      <w:r>
        <w:t>The biggest reason to visit is visible the moment you arrive: light, dunes and art that invite slow wandering. Ox-Bow School of Art put Saugatuck on the map more than a century ago, and that creative lineage still colours shops, studios and festivals today. According to local tourism figures, the artistic community helped attract diverse visitors long before the modern LGBTQ+ scene grew here. Stop in on a Friday night in summer and you’ll find open studios, artist talks and people lingering over small-town cafés, soaking up the calm.</w:t>
      </w:r>
      <w:r/>
    </w:p>
    <w:p>
      <w:pPr>
        <w:pStyle w:val="Heading2"/>
      </w:pPr>
      <w:r>
        <w:t>How the Dunes Resort anchors queer-friendly travel</w:t>
      </w:r>
      <w:r/>
    </w:p>
    <w:p>
      <w:r/>
      <w:r>
        <w:t>If you want an unmistakable LGBTQ+ hub, the Dunes Resort is it , pools, cottages and a nightclub that’s hosted themed events for decades. The resort has become a Midwest gathering place for queer guests, with programming from trans pool parties to lumberjack tea dances. The resort’s prominence helps make Saugatuck Douglas feel safe and social, and it’s why many visitors plan their trips around its calendar. If you’re travelling without kids or in a group that wants an energetic scene, booking around a big event makes for a simple, sociable break.</w:t>
      </w:r>
      <w:r/>
    </w:p>
    <w:p>
      <w:pPr>
        <w:pStyle w:val="Heading2"/>
      </w:pPr>
      <w:r>
        <w:t>Grand Rapids: city culture a short drive away</w:t>
      </w:r>
      <w:r/>
    </w:p>
    <w:p>
      <w:r/>
      <w:r>
        <w:t>Grand Rapids has softened its political palette as queer businesses and institutions have grown, and that’s broadened options for travellers who want both beach time and city nights. The city’s Pride parade swelled from a few hundred to thousands over the decades, and cultural sites such as Frederik Meijer Gardens &amp; Sculpture Park make it an easy day trip. Hotels in Grand Rapids now lean deliberately inclusive, and you’ll find queer-owned cafés, bars and community centres that add a metropolitan layer to a beach-focused stay.</w:t>
      </w:r>
      <w:r/>
    </w:p>
    <w:p>
      <w:pPr>
        <w:pStyle w:val="Heading2"/>
      </w:pPr>
      <w:r>
        <w:t>What to do outdoors , beaches, dunes and boats</w:t>
      </w:r>
      <w:r/>
    </w:p>
    <w:p>
      <w:r/>
      <w:r>
        <w:t>Sandy shores and quiet trails are a big part of the appeal. Oval Beach’s north end is the unofficial gay stretch for sunbathing and people-watching, while Saugatuck Dunes State Park has hiking for anyone who wants wind-swept quiet. For a gentler outing, consider renting a retro boat to cruise the Kalamazoo River at golden hour; the water, the light and the small-town marinas make for postcard-perfect photos. Pack reef-safe sunscreen and a windbreaker , the lake can be breezy even on warm days.</w:t>
      </w:r>
      <w:r/>
    </w:p>
    <w:p>
      <w:pPr>
        <w:pStyle w:val="Heading2"/>
      </w:pPr>
      <w:r>
        <w:t>Where to eat, drink and find queer-owned spots</w:t>
      </w:r>
      <w:r/>
    </w:p>
    <w:p>
      <w:r/>
      <w:r>
        <w:t>Food here feels local and unpretentious, with queer-owned options dotted across town. Stop for maple lattes and boutique gear at Woosah Outfitters, try Good Judys Market &amp; Juice Bar for a healthy hit, and book a table at Coast 236 for a memorable seafood plate on a leafy patio. The Apartment Lounge in Grand Rapids keeps a pub feel with popcorn and lagers, while other venues host lively drag brunches and themed dinners during Pride Week. When in doubt, ask locals , queer-owned businesses tend to be proud to share tips.</w:t>
      </w:r>
      <w:r/>
    </w:p>
    <w:p>
      <w:pPr>
        <w:pStyle w:val="Heading2"/>
      </w:pPr>
      <w:r>
        <w:t>Practical tips for planning your trip</w:t>
      </w:r>
      <w:r/>
    </w:p>
    <w:p>
      <w:r/>
      <w:r>
        <w:t>Summer is festival season: Pride Week in Saugatuck and Grand Rapids Pride both fall in June, so book ahead if you want to catch parades and parties. If you prefer a quieter visit, late spring or early autumn gives mild weather and fewer crowds. Choose where to stay based on mood , the Dunes Resort for event-driven fun, Campit Outdoor Resort for a nature-first experience, and Grand Rapids for hotel comfort and nightlife. Finally, bring cash for small galleries and tip generously at independent cafés and boat hires.</w:t>
      </w:r>
      <w:r/>
    </w:p>
    <w:p>
      <w:r/>
      <w:r>
        <w:t>It's a small change of scene that makes every visit feel both restorative and celebratory.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14">
        <w:r>
          <w:rPr>
            <w:color w:val="0000EE"/>
            <w:u w:val="single"/>
          </w:rPr>
          <w:t>[6]</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1">
        <w:r>
          <w:rPr>
            <w:color w:val="0000EE"/>
            <w:u w:val="single"/>
          </w:rPr>
          <w:t>[5]</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https://www.afar.com/magazine/how-michigans-art-coast-became-an-lgbtq-travel-destination</w:t>
        </w:r>
      </w:hyperlink>
      <w:r>
        <w:t xml:space="preserve"> - Please view link - unable to able to access data</w:t>
      </w:r>
      <w:r/>
    </w:p>
    <w:p>
      <w:pPr>
        <w:pStyle w:val="ListNumber"/>
        <w:spacing w:line="240" w:lineRule="auto"/>
        <w:ind w:left="720"/>
      </w:pPr>
      <w:r/>
      <w:hyperlink r:id="rId10">
        <w:r>
          <w:rPr>
            <w:color w:val="0000EE"/>
            <w:u w:val="single"/>
          </w:rPr>
          <w:t>https://dunesresort.com/</w:t>
        </w:r>
      </w:hyperlink>
      <w:r>
        <w:t xml:space="preserve"> - The Dunes Resort, established in 1981, is one of the largest LGBTQ+ resorts in the United States, located in Saugatuck/Douglas, Michigan. It offers a variety of accommodations, including motel rooms, cottages, and suites, set on over 20 acres. The resort features multiple venues such as a nightclub, cabaret, outdoor patio bar, and a pool with a bar. It hosts numerous events throughout the year, including themed weekends and Pride celebrations, fostering a welcoming environment for the LGBTQ+ community. The Dunes Resort is open year-round, providing a vibrant and inclusive destination for visitors seeking both relaxation and entertainment.</w:t>
      </w:r>
      <w:r/>
    </w:p>
    <w:p>
      <w:pPr>
        <w:pStyle w:val="ListNumber"/>
        <w:spacing w:line="240" w:lineRule="auto"/>
        <w:ind w:left="720"/>
      </w:pPr>
      <w:r/>
      <w:hyperlink r:id="rId12">
        <w:r>
          <w:rPr>
            <w:color w:val="0000EE"/>
            <w:u w:val="single"/>
          </w:rPr>
          <w:t>https://saugatuck.com/business/the-dunes-resort/</w:t>
        </w:r>
      </w:hyperlink>
      <w:r>
        <w:t xml:space="preserve"> - The Dunes Resort, situated at 333 Blue Star Hwy in Douglas, Michigan, is one of the country's largest LGBTQ+ resorts. Spanning 20 acres, it offers a range of accommodations, including hotel rooms, cottages, and suites. The resort boasts a disco/bar complex with a high-energy dance floor, cabaret, game room, and outdoor patio bar with a second dance floor. An on-site outdoor pool with its own bar provides a perfect setting for fun in the sun. The Dunes Resort is open year-round, making it a premier destination for LGBTQ+ travelers seeking a vibrant and inclusive environment.</w:t>
      </w:r>
      <w:r/>
    </w:p>
    <w:p>
      <w:pPr>
        <w:pStyle w:val="ListNumber"/>
        <w:spacing w:line="240" w:lineRule="auto"/>
        <w:ind w:left="720"/>
      </w:pPr>
      <w:r/>
      <w:hyperlink r:id="rId13">
        <w:r>
          <w:rPr>
            <w:color w:val="0000EE"/>
            <w:u w:val="single"/>
          </w:rPr>
          <w:t>https://www.michigan.org/property/dunes-resort</w:t>
        </w:r>
      </w:hyperlink>
      <w:r>
        <w:t xml:space="preserve"> - The Dunes Resort, located at 333 Blue Star Highway in Saugatuck, Michigan, is one of the country's largest LGBTQ+ resorts and entertainment complexes. Situated on over 20 acres, it features motel rooms, one-bedroom cottages, two-bedroom cottages, dune rooms, deluxe rooms, and captain's rooms. Amenities include a pool, game room, bistro bar, and more. The resort is open year-round, offering a great place to stay with unique shopping stores and restaurants in the area, making it a popular destination for LGBTQ+ travelers seeking a welcoming and inclusive environment.</w:t>
      </w:r>
      <w:r/>
    </w:p>
    <w:p>
      <w:pPr>
        <w:pStyle w:val="ListNumber"/>
        <w:spacing w:line="240" w:lineRule="auto"/>
        <w:ind w:left="720"/>
      </w:pPr>
      <w:r/>
      <w:hyperlink r:id="rId11">
        <w:r>
          <w:rPr>
            <w:color w:val="0000EE"/>
            <w:u w:val="single"/>
          </w:rPr>
          <w:t>https://saugatuck.com/lgbtq/</w:t>
        </w:r>
      </w:hyperlink>
      <w:r>
        <w:t xml:space="preserve"> - Saugatuck/Douglas, Michigan, has embraced LGBTQ+ visitors since the early 1950s, earning a reputation as one of the most gay-friendly small towns in Michigan. The area is home to one of the largest LGBTQ+ resorts in the country, solidifying its status as a welcoming destination. Visitors are drawn not only by the stunning landscapes and coastlines but also by the inviting and inclusive culture of the community, which celebrates pride 365 days a year.</w:t>
      </w:r>
      <w:r/>
    </w:p>
    <w:p>
      <w:pPr>
        <w:pStyle w:val="ListNumber"/>
        <w:spacing w:line="240" w:lineRule="auto"/>
        <w:ind w:left="720"/>
      </w:pPr>
      <w:r/>
      <w:hyperlink r:id="rId14">
        <w:r>
          <w:rPr>
            <w:color w:val="0000EE"/>
            <w:u w:val="single"/>
          </w:rPr>
          <w:t>https://www.michigan.gov/recsearch/parks/saugatuck</w:t>
        </w:r>
      </w:hyperlink>
      <w:r>
        <w:t xml:space="preserve"> - Saugatuck Dunes State Park, located at 6575 138th Ave., Saugatuck Dunes, Michigan, 49453, offers 2.5 miles of sandy Lake Michigan shoreline, coastal dunes, forested areas, and 13 miles of trails. The park's 300-acre Patty Birkholz Natural Area contains a coastal dune system and three endangered plant species, standing as a testament to environmental champion and former state Senator Birkholz's legacy. The park provides a variety of outdoor recreational opportunities, including hiking, beach access, and nature exploration, making it a popular destination for visitors seeking natural beauty and outdoor activities.</w:t>
      </w:r>
      <w:r/>
    </w:p>
    <w:p>
      <w:pPr>
        <w:pStyle w:val="ListNumber"/>
        <w:spacing w:line="240" w:lineRule="auto"/>
        <w:ind w:left="720"/>
      </w:pPr>
      <w:r/>
      <w:hyperlink r:id="rId15">
        <w:r>
          <w:rPr>
            <w:color w:val="0000EE"/>
            <w:u w:val="single"/>
          </w:rPr>
          <w:t>https://saugatuck.com/history-legacy/</w:t>
        </w:r>
      </w:hyperlink>
      <w:r>
        <w:t xml:space="preserve"> - Saugatuck/Douglas, Michigan, has a long-standing history of embracing individuals and ideas considered different from the mainstream. From nonconforming art students in the 1900s to pioneering women in the 1920s and same-sex couples in the 1950s, the area has long been a haven for people from all walks of life. Embracing wave after wave of untraditional individuals and unconventional thinking, this vibrant community has become a place where everyone truly belongs, fostering a rich cultural and artistic heritage that continues to attract diverse visitors.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far.com/magazine/how-michigans-art-coast-became-an-lgbtq-travel-destination" TargetMode="External"/><Relationship Id="rId10" Type="http://schemas.openxmlformats.org/officeDocument/2006/relationships/hyperlink" Target="https://dunesresort.com/" TargetMode="External"/><Relationship Id="rId11" Type="http://schemas.openxmlformats.org/officeDocument/2006/relationships/hyperlink" Target="https://saugatuck.com/lgbtq/" TargetMode="External"/><Relationship Id="rId12" Type="http://schemas.openxmlformats.org/officeDocument/2006/relationships/hyperlink" Target="https://saugatuck.com/business/the-dunes-resort/" TargetMode="External"/><Relationship Id="rId13" Type="http://schemas.openxmlformats.org/officeDocument/2006/relationships/hyperlink" Target="https://www.michigan.org/property/dunes-resort" TargetMode="External"/><Relationship Id="rId14" Type="http://schemas.openxmlformats.org/officeDocument/2006/relationships/hyperlink" Target="https://www.michigan.gov/recsearch/parks/saugatuck" TargetMode="External"/><Relationship Id="rId15" Type="http://schemas.openxmlformats.org/officeDocument/2006/relationships/hyperlink" Target="https://saugatuck.com/history-leg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