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Youth Spaces at Pride: Why Pikes Peak Pride’s Youth Square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families are heading to Pikes Peak Pride’s Youth Square, a colourful, carefully curated space for LGBTQ+ young people in Central Springs, Colo., that mixes play, reading and quiet support so kids can belong, explore identity and just be kids in public.</w:t>
      </w:r>
      <w:r/>
      <w:r/>
    </w:p>
    <w:p>
      <w:pPr>
        <w:pStyle w:val="ListBullet"/>
        <w:spacing w:line="240" w:lineRule="auto"/>
        <w:ind w:left="720"/>
      </w:pPr>
      <w:r/>
      <w:r>
        <w:rPr>
          <w:b/>
        </w:rPr>
        <w:t>Dedicated safe space:</w:t>
      </w:r>
      <w:r>
        <w:t xml:space="preserve"> Youth Square provides an age-friendly corner at Pride with crafts, storytime, bubble fairies and a foam party, creating a gentler vibe than the main festival.</w:t>
      </w:r>
      <w:r/>
    </w:p>
    <w:p>
      <w:pPr>
        <w:pStyle w:val="ListBullet"/>
        <w:spacing w:line="240" w:lineRule="auto"/>
        <w:ind w:left="720"/>
      </w:pPr>
      <w:r/>
      <w:r>
        <w:rPr>
          <w:b/>
        </w:rPr>
        <w:t>Creative outlets:</w:t>
      </w:r>
      <w:r>
        <w:t xml:space="preserve"> Activities include drag read-alongs, music and dance opportunities that feel joyful and non-pressured , creative, expressive and cathartic.</w:t>
      </w:r>
      <w:r/>
    </w:p>
    <w:p>
      <w:pPr>
        <w:pStyle w:val="ListBullet"/>
        <w:spacing w:line="240" w:lineRule="auto"/>
        <w:ind w:left="720"/>
      </w:pPr>
      <w:r/>
      <w:r>
        <w:rPr>
          <w:b/>
        </w:rPr>
        <w:t>Practical support on site:</w:t>
      </w:r>
      <w:r>
        <w:t xml:space="preserve"> Organisations like Purple Mountain Recovery and resource tables mean help is available, discreet and accessible, not just celebratory.</w:t>
      </w:r>
      <w:r/>
    </w:p>
    <w:p>
      <w:pPr>
        <w:pStyle w:val="ListBullet"/>
        <w:spacing w:line="240" w:lineRule="auto"/>
        <w:ind w:left="720"/>
      </w:pPr>
      <w:r/>
      <w:r>
        <w:rPr>
          <w:b/>
        </w:rPr>
        <w:t>Emotional impact:</w:t>
      </w:r>
      <w:r>
        <w:t xml:space="preserve"> Young attendees report greater resilience and a stronger sense of belonging; volunteers say kids leave smiling and quieter anxieties look lighter.</w:t>
      </w:r>
      <w:r/>
    </w:p>
    <w:p>
      <w:pPr>
        <w:pStyle w:val="ListBullet"/>
        <w:spacing w:line="240" w:lineRule="auto"/>
        <w:ind w:left="720"/>
      </w:pPr>
      <w:r/>
      <w:r>
        <w:rPr>
          <w:b/>
        </w:rPr>
        <w:t>Family-friendly sensory notes:</w:t>
      </w:r>
      <w:r>
        <w:t xml:space="preserve"> The space is playful and colourful, with soft storytimes and louder moments like a silent disco later , good for different energy levels.</w:t>
      </w:r>
      <w:r/>
      <w:r/>
    </w:p>
    <w:p>
      <w:pPr>
        <w:pStyle w:val="Heading2"/>
      </w:pPr>
      <w:r>
        <w:t>A welcome pocket of calm at a big, busy festival</w:t>
      </w:r>
      <w:r/>
    </w:p>
    <w:p>
      <w:r/>
      <w:r>
        <w:t>Pikes Peak Pride has carved out Youth Square as a place that feels intentionally smaller and gentler than the main parade and vendor rows. Think mermaids, bubble blowing fairies and a quieter tent with books and card-making , the sensory mix is bright without being overwhelming. According to the festival’s materials, organisers designed the square so children and teens can participate in Pride in a way that matches their comfort and development.</w:t>
      </w:r>
      <w:r/>
    </w:p>
    <w:p>
      <w:r/>
      <w:r>
        <w:t>The idea is simple but important: not every part of a Pride festival suits every age. Youth Square gives families and young people a place to laugh, craft and learn while staying connected to the wider event. For parents who worry about loud stages or adult-focused attractions, this is the kind of thoughtful curation that helps everyone relax.</w:t>
      </w:r>
      <w:r/>
    </w:p>
    <w:p>
      <w:pPr>
        <w:pStyle w:val="Heading2"/>
      </w:pPr>
      <w:r>
        <w:t>Storytime with role models changes things</w:t>
      </w:r>
      <w:r/>
    </w:p>
    <w:p>
      <w:r/>
      <w:r>
        <w:t>One standout at this year’s Youth Square was a drag read-along led by Miss Pride 2025, Leia Trillz, who chose The Little Girl Who Could. Trillz spoke about how a space like this would have meant a different childhood for her , quieter acceptance instead of secretive searching. She’s used reading and performance to open up conversations about gender and creativity, and volunteers say kids respond by asking questions and joining in.</w:t>
      </w:r>
      <w:r/>
    </w:p>
    <w:p>
      <w:r/>
      <w:r>
        <w:t>Public readings by visible role models do more than entertain. They normalise different life paths and offer a mirror to children who might not see themselves represented elsewhere. For those organising or attending Pride-related youth programmes, pick picture books and activities that show diverse family types, gender expressions and healthy coping strategies.</w:t>
      </w:r>
      <w:r/>
    </w:p>
    <w:p>
      <w:pPr>
        <w:pStyle w:val="Heading2"/>
      </w:pPr>
      <w:r>
        <w:t>Creativity as a prescription: arts, recovery and resilience</w:t>
      </w:r>
      <w:r/>
    </w:p>
    <w:p>
      <w:r/>
      <w:r>
        <w:t>Leia Trillz has been public about finding sobriety and purpose through performance and the arts, and the Youth Square highlights similar recovery-focused resources. Purple Mountain Recovery and other groups have staffed safe spaces at Pride, blending celebration with routes to support. That combination helps younger people see alternatives to destructive coping , get loud on the dance floor, not on the bottle.</w:t>
      </w:r>
      <w:r/>
    </w:p>
    <w:p>
      <w:r/>
      <w:r>
        <w:t>For parents and guardians, that’s a practical win: arts programming at youth events is both enriching and protective. If you’re choosing which Pride events to attend with your child, look for signposted resource tents and staffed support , they make it easier to step in if a young person asks for help or needs a quiet corner.</w:t>
      </w:r>
      <w:r/>
    </w:p>
    <w:p>
      <w:pPr>
        <w:pStyle w:val="Heading2"/>
      </w:pPr>
      <w:r>
        <w:t>Why a youth space still matters in 2025</w:t>
      </w:r>
      <w:r/>
    </w:p>
    <w:p>
      <w:r/>
      <w:r>
        <w:t>Even as Pride festivals grow mainstream and family-friendly, the tension between inclusion and real, age-appropriate safety remains. Leia Trillz noted that without a dedicated youth space, young people can feel included in name but excluded in experience. Youth Square acknowledges that children and teens are not just smaller adults , they need different programming, clearer boundaries and people who’ll explain tricky concepts kindly.</w:t>
      </w:r>
      <w:r/>
    </w:p>
    <w:p>
      <w:r/>
      <w:r>
        <w:t>Festival organisers nationwide are watching and learning. A dedicated youth area is now a marker of thoughtful event planning: it signals that an event is for the whole community, not only adults. If your local Pride doesn’t yet offer a youth zone, raise the idea with organisers , volunteers and donors often respond when asked for family-focused infrastructure.</w:t>
      </w:r>
      <w:r/>
    </w:p>
    <w:p>
      <w:pPr>
        <w:pStyle w:val="Heading2"/>
      </w:pPr>
      <w:r>
        <w:t>How to make the most of a Pride youth space</w:t>
      </w:r>
      <w:r/>
    </w:p>
    <w:p>
      <w:r/>
      <w:r>
        <w:t>Arrive with a plan: check the schedule for quieter storytimes and louder activities like the silent disco or foam party so you can match your child’s energy. Bring a comfort item for younger kids, and for teens, respect their space while letting them know where support tents are. If you’re volunteering, focus on listening: sometimes a kind question is as important as any activity.</w:t>
      </w:r>
      <w:r/>
    </w:p>
    <w:p>
      <w:r/>
      <w:r>
        <w:t>And if you’re a parent feeling nervous, remember this: these spaces are designed to be welcoming. Let the festival do the heavy lifting and stay nearby , your presence, even from a short distance, matters.</w:t>
      </w:r>
      <w:r/>
    </w:p>
    <w:p>
      <w:r/>
      <w:r>
        <w:t>It's a small change that can make every Pride visit feel safer and more joyful for young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[4]</w:t>
        </w:r>
      </w:hyperlink>
      <w:r>
        <w:t xml:space="preserve">- Paragraph 3: </w:t>
      </w:r>
      <w:hyperlink r:id="rId9">
        <w:r>
          <w:rPr>
            <w:color w:val="0000EE"/>
            <w:u w:val="single"/>
          </w:rPr>
          <w:t>[1]</w:t>
        </w:r>
      </w:hyperlink>
      <w:r>
        <w:t xml:space="preserve">, </w:t>
      </w:r>
      <w:hyperlink r:id="rId10">
        <w:r>
          <w:rPr>
            <w:color w:val="0000EE"/>
            <w:u w:val="single"/>
          </w:rPr>
          <w:t>[2]</w:t>
        </w:r>
      </w:hyperlink>
      <w:r>
        <w:t xml:space="preserve">- Paragraph 4: </w:t>
      </w:r>
      <w:hyperlink r:id="rId9">
        <w:r>
          <w:rPr>
            <w:color w:val="0000EE"/>
            <w:u w:val="single"/>
          </w:rPr>
          <w:t>[1]</w:t>
        </w:r>
      </w:hyperlink>
      <w:r>
        <w:t xml:space="preserve">, </w:t>
      </w:r>
      <w:hyperlink r:id="rId13">
        <w:r>
          <w:rPr>
            <w:color w:val="0000EE"/>
            <w:u w:val="single"/>
          </w:rPr>
          <w:t>[6]</w:t>
        </w:r>
      </w:hyperlink>
      <w:r>
        <w:t xml:space="preserve">- Paragraph 5: </w:t>
      </w:r>
      <w:hyperlink r:id="rId9">
        <w:r>
          <w:rPr>
            <w:color w:val="0000EE"/>
            <w:u w:val="single"/>
          </w:rPr>
          <w:t>[1]</w:t>
        </w:r>
      </w:hyperlink>
      <w:r>
        <w:t xml:space="preserve">, </w:t>
      </w:r>
      <w:hyperlink r:id="rId14">
        <w:r>
          <w:rPr>
            <w:color w:val="0000EE"/>
            <w:u w:val="single"/>
          </w:rPr>
          <w:t>[3]</w:t>
        </w:r>
      </w:hyperlink>
      <w:r>
        <w:t xml:space="preserve">- Paragraph 6: </w:t>
      </w:r>
      <w:hyperlink r:id="rId10">
        <w:r>
          <w:rPr>
            <w:color w:val="0000EE"/>
            <w:u w:val="single"/>
          </w:rPr>
          <w:t>[2]</w:t>
        </w:r>
      </w:hyperlink>
      <w:r>
        <w:t xml:space="preserve">, </w:t>
      </w:r>
      <w:hyperlink r:id="rId15">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https://www.koaa.com/news/local-news/in-your-community/central-springs/pikes-peak-pride-youth-square-gives-lgbtq-young-people-a-space-to-belong</w:t>
        </w:r>
      </w:hyperlink>
      <w:r>
        <w:t xml:space="preserve"> - Please view link - unable to able to access data</w:t>
      </w:r>
      <w:r/>
    </w:p>
    <w:p>
      <w:pPr>
        <w:pStyle w:val="ListNumber"/>
        <w:spacing w:line="240" w:lineRule="auto"/>
        <w:ind w:left="720"/>
      </w:pPr>
      <w:r/>
      <w:hyperlink r:id="rId10">
        <w:r>
          <w:rPr>
            <w:color w:val="0000EE"/>
            <w:u w:val="single"/>
          </w:rPr>
          <w:t>https://www.pikespeakpride.org/youth-square</w:t>
        </w:r>
      </w:hyperlink>
      <w:r>
        <w:t xml:space="preserve"> - Pikes Peak Pride's Youth Square offers a dedicated space for young people during the festival, featuring activities like rainbow art, drag story time, and a chalk contest. The Youth Square has been a part of Pikes Peak Pride since 2020, providing a safe and inclusive environment for LGBTQ+ youth and families. The event aims to foster creativity, diversity, and the power of artistic expression among young attendees.</w:t>
      </w:r>
      <w:r/>
    </w:p>
    <w:p>
      <w:pPr>
        <w:pStyle w:val="ListNumber"/>
        <w:spacing w:line="240" w:lineRule="auto"/>
        <w:ind w:left="720"/>
      </w:pPr>
      <w:r/>
      <w:hyperlink r:id="rId14">
        <w:r>
          <w:rPr>
            <w:color w:val="0000EE"/>
            <w:u w:val="single"/>
          </w:rPr>
          <w:t>https://www.pikespeakpride.org/join-us</w:t>
        </w:r>
      </w:hyperlink>
      <w:r>
        <w:t xml:space="preserve"> - Pikes Peak Pride invites individuals to join their team through various volunteer roles, including positions on the Youth Square Committee. These roles offer opportunities for youth to gain leadership and business skills while contributing to the planning and execution of the Rainbow Youth Square. The organisation seeks passionate individuals dedicated to creating safe and affirming spaces for LGBTQ+ youth and families.</w:t>
      </w:r>
      <w:r/>
    </w:p>
    <w:p>
      <w:pPr>
        <w:pStyle w:val="ListNumber"/>
        <w:spacing w:line="240" w:lineRule="auto"/>
        <w:ind w:left="720"/>
      </w:pPr>
      <w:r/>
      <w:hyperlink r:id="rId12">
        <w:r>
          <w:rPr>
            <w:color w:val="0000EE"/>
            <w:u w:val="single"/>
          </w:rPr>
          <w:t>https://www.pikespeakpride.org/about</w:t>
        </w:r>
      </w:hyperlink>
      <w:r>
        <w:t xml:space="preserve"> - Pikes Peak Pride is a registered nonprofit corporation under Section 501(c)(3) of the Internal Revenue Code, dedicated to advocating for full civil and social equity by celebrating, educating, empowering, and showcasing the unity and diversity of the LGBTQ+ community and its allies within the Pikes Peak Region. The organisation has been managing the Pride event for three years, continuing a 36-year tradition in Southern Colorado.</w:t>
      </w:r>
      <w:r/>
    </w:p>
    <w:p>
      <w:pPr>
        <w:pStyle w:val="ListNumber"/>
        <w:spacing w:line="240" w:lineRule="auto"/>
        <w:ind w:left="720"/>
      </w:pPr>
      <w:r/>
      <w:hyperlink r:id="rId15">
        <w:r>
          <w:rPr>
            <w:color w:val="0000EE"/>
            <w:u w:val="single"/>
          </w:rPr>
          <w:t>https://www.pikespeakpride.org/faq</w:t>
        </w:r>
      </w:hyperlink>
      <w:r>
        <w:t xml:space="preserve"> - Pikes Peak Pride's FAQ section provides essential information for attendees, including safety protocols for separated family members, guidelines for canvassing, and procedures in case of severe weather. The organisation collaborates with local agencies to ensure a safe event and offers assistance to attendees in various situations, emphasising the importance of community support and preparedness.</w:t>
      </w:r>
      <w:r/>
    </w:p>
    <w:p>
      <w:pPr>
        <w:pStyle w:val="ListNumber"/>
        <w:spacing w:line="240" w:lineRule="auto"/>
        <w:ind w:left="720"/>
      </w:pPr>
      <w:r/>
      <w:hyperlink r:id="rId13">
        <w:r>
          <w:rPr>
            <w:color w:val="0000EE"/>
            <w:u w:val="single"/>
          </w:rPr>
          <w:t>https://www.pikespeakpride.org/resources</w:t>
        </w:r>
      </w:hyperlink>
      <w:r>
        <w:t xml:space="preserve"> - Pikes Peak Pride offers a comprehensive list of resources for the LGBTQ+ community, including support groups, mental health resources, and community connection opportunities. Organisations like Prism Community Collective and InsideOut Youth Services are highlighted, providing dedicated support to those impacted by events at Club Q and the greater LGBTQIA+ community of the Pikes Peak region.</w:t>
      </w:r>
      <w:r/>
    </w:p>
    <w:p>
      <w:pPr>
        <w:pStyle w:val="ListNumber"/>
        <w:spacing w:line="240" w:lineRule="auto"/>
        <w:ind w:left="720"/>
      </w:pPr>
      <w:r/>
      <w:hyperlink r:id="rId11">
        <w:r>
          <w:rPr>
            <w:color w:val="0000EE"/>
            <w:u w:val="single"/>
          </w:rPr>
          <w:t>https://www.visitcos.com/events/pikes-peak-pride-festival-parade/</w:t>
        </w:r>
      </w:hyperlink>
      <w:r>
        <w:t xml:space="preserve"> - The Pikes Peak Pride Festival &amp; Parade is a two-day community event in downtown Colorado Springs, celebrating the achievements of the LGBTQ+ communities in the Pikes Peak region. The event features over 150 vendors, a cocktail lounge, youth square, and more than 25 live entertainment acts. The festival aims to foster a safe, accepted, and supported environment while raising awareness for issues facing LGBTQ+ people in the region.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oaa.com/news/local-news/in-your-community/central-springs/pikes-peak-pride-youth-square-gives-lgbtq-young-people-a-space-to-belong" TargetMode="External"/><Relationship Id="rId10" Type="http://schemas.openxmlformats.org/officeDocument/2006/relationships/hyperlink" Target="https://www.pikespeakpride.org/youth-square" TargetMode="External"/><Relationship Id="rId11" Type="http://schemas.openxmlformats.org/officeDocument/2006/relationships/hyperlink" Target="https://www.visitcos.com/events/pikes-peak-pride-festival-parade/" TargetMode="External"/><Relationship Id="rId12" Type="http://schemas.openxmlformats.org/officeDocument/2006/relationships/hyperlink" Target="https://www.pikespeakpride.org/about" TargetMode="External"/><Relationship Id="rId13" Type="http://schemas.openxmlformats.org/officeDocument/2006/relationships/hyperlink" Target="https://www.pikespeakpride.org/resources" TargetMode="External"/><Relationship Id="rId14" Type="http://schemas.openxmlformats.org/officeDocument/2006/relationships/hyperlink" Target="https://www.pikespeakpride.org/join-us" TargetMode="External"/><Relationship Id="rId15" Type="http://schemas.openxmlformats.org/officeDocument/2006/relationships/hyperlink" Target="https://www.pikespeakpride.org/fa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