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Vermont Communities Are Keeping Pride Alive Without the Pride Center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have noticed a shift: after the Pride Center of Vermont paused operations, local groups and venues across the state are stepping up to keep Pride Month vibrant and supportive for LGBTQ+ Vermonters. Here’s what’s happening, who’s helping, and how you can join in.</w:t>
      </w:r>
      <w:r/>
    </w:p>
    <w:p>
      <w:r/>
      <w:r>
        <w:t>Essential Takeaways</w:t>
      </w:r>
      <w:r/>
      <w:r/>
    </w:p>
    <w:p>
      <w:pPr>
        <w:pStyle w:val="ListBullet"/>
        <w:spacing w:line="240" w:lineRule="auto"/>
        <w:ind w:left="720"/>
      </w:pPr>
      <w:r/>
      <w:r>
        <w:rPr>
          <w:b/>
        </w:rPr>
        <w:t>Big gap left:</w:t>
      </w:r>
      <w:r>
        <w:t xml:space="preserve"> The Pride Center paused operations after funding dropped, leaving statewide coordination for Pride events without a central hub.</w:t>
      </w:r>
      <w:r/>
    </w:p>
    <w:p>
      <w:pPr>
        <w:pStyle w:val="ListBullet"/>
        <w:spacing w:line="240" w:lineRule="auto"/>
        <w:ind w:left="720"/>
      </w:pPr>
      <w:r/>
      <w:r>
        <w:rPr>
          <w:b/>
        </w:rPr>
        <w:t>Local groups rising:</w:t>
      </w:r>
      <w:r>
        <w:t xml:space="preserve"> Community-led Prides, grassroots organisers and regional sites like the Savoy Theater and Montpelier Pride are filling programming and sponsorship roles.</w:t>
      </w:r>
      <w:r/>
    </w:p>
    <w:p>
      <w:pPr>
        <w:pStyle w:val="ListBullet"/>
        <w:spacing w:line="240" w:lineRule="auto"/>
        <w:ind w:left="720"/>
      </w:pPr>
      <w:r/>
      <w:r>
        <w:rPr>
          <w:b/>
        </w:rPr>
        <w:t>Services redistributed:</w:t>
      </w:r>
      <w:r>
        <w:t xml:space="preserve"> Core supports , for example, a survivors’ group and a transgender drop-in space , have moved to organisations like the Vermont Network and Outright Vermont.</w:t>
      </w:r>
      <w:r/>
    </w:p>
    <w:p>
      <w:pPr>
        <w:pStyle w:val="ListBullet"/>
        <w:spacing w:line="240" w:lineRule="auto"/>
        <w:ind w:left="720"/>
      </w:pPr>
      <w:r/>
      <w:r>
        <w:rPr>
          <w:b/>
        </w:rPr>
        <w:t>New tools:</w:t>
      </w:r>
      <w:r>
        <w:t xml:space="preserve"> Aggregator sites such as Queer Era are helping people find accessible, detailed event listings across the state.</w:t>
      </w:r>
      <w:r/>
    </w:p>
    <w:p>
      <w:pPr>
        <w:pStyle w:val="ListBullet"/>
        <w:spacing w:line="240" w:lineRule="auto"/>
        <w:ind w:left="720"/>
      </w:pPr>
      <w:r/>
      <w:r>
        <w:rPr>
          <w:b/>
        </w:rPr>
        <w:t>What to expect:</w:t>
      </w:r>
      <w:r>
        <w:t xml:space="preserve"> More rural Prides, stronger local business sponsorships, and a renewed mix of celebration plus political organising.</w:t>
      </w:r>
      <w:r/>
      <w:r/>
    </w:p>
    <w:p>
      <w:pPr>
        <w:pStyle w:val="Heading2"/>
      </w:pPr>
      <w:r>
        <w:t>What closed , and why it matters</w:t>
      </w:r>
      <w:r/>
    </w:p>
    <w:p>
      <w:r/>
      <w:r>
        <w:t>The news that the Pride Center paused operations was a shock for many; the centre had been a visible hub for services and events since 1999. The pause came after a sudden funding shortfall when federal grant flows changed, and the board called the decision “heartbreaking.” For many LGBTQ+ Vermonters the centre wasn’t just an event organiser , it offered healthcare referrals, mental health supports and drop-in spaces that felt safe and steady. Losing that central resource matters because it concentrated expertise, relationships and visibility that are now being redistributed around the state.</w:t>
      </w:r>
      <w:r/>
    </w:p>
    <w:p>
      <w:pPr>
        <w:pStyle w:val="Heading2"/>
      </w:pPr>
      <w:r>
        <w:t>How local groups and venues are plugging the gap</w:t>
      </w:r>
      <w:r/>
    </w:p>
    <w:p>
      <w:r/>
      <w:r>
        <w:t>You won’t find a single replacement, but you will find lots of small engines making up for the loss. Montpelier Pride and other local organisations have taken on event-planning duties once shepherded by the Pride Center. The Savoy Theater, for instance, shifted film festival coordination to local organisers and even secured record numbers of local sponsorships. That kind of community buy-in means events are often more locally rooted and sometimes greener on accessibility and atmosphere , but it also means volunteers and smaller nonprofits are carrying more weight.</w:t>
      </w:r>
      <w:r/>
    </w:p>
    <w:p>
      <w:pPr>
        <w:pStyle w:val="Heading2"/>
      </w:pPr>
      <w:r>
        <w:t>Services are moving, not disappearing</w:t>
      </w:r>
      <w:r/>
    </w:p>
    <w:p>
      <w:r/>
      <w:r>
        <w:t>Some of the Pride Center’s vital programs have found new homes. A survivors’ support group now operates through the Vermont Network, and Outright Vermont has offered to host the Pride Center’s transgender adult drop-in in Burlington. These moves show resilience: organisations that specialise in youth services or violence response can absorb particular programmes more quickly than a single generalist centre might have. Still, the reshuffle raises questions about capacity, funding and whether these hosts can scale if demand keeps increasing.</w:t>
      </w:r>
      <w:r/>
    </w:p>
    <w:p>
      <w:pPr>
        <w:pStyle w:val="Heading2"/>
      </w:pPr>
      <w:r>
        <w:t>Why rural Pride is getting louder</w:t>
      </w:r>
      <w:r/>
    </w:p>
    <w:p>
      <w:r/>
      <w:r>
        <w:t>One unexpected upswing is the growth of local Prides outside Chittenden County. Critics have long said the Pride Center tended to focus around Burlington; the centre’s pause has pushed organisers in smaller towns to step forward. That decentralisation can make Pride feel more accessible to people who don’t travel to the city, and it often brings a different vibe , quieter, community-led, less commercial. If you’re choosing an event, check details like wheelchair access and sensory considerations; aggregator sites are now doing a better job listing that info.</w:t>
      </w:r>
      <w:r/>
    </w:p>
    <w:p>
      <w:pPr>
        <w:pStyle w:val="Heading2"/>
      </w:pPr>
      <w:r>
        <w:t>How to support , practical tips for readers</w:t>
      </w:r>
      <w:r/>
    </w:p>
    <w:p>
      <w:r/>
      <w:r>
        <w:t>If you want to help keep Pride alive in Vermont, small actions add up. Donate to the local groups running events or to organisations taking on programmes, like Outright Vermont or the Vermont Network. Volunteer your time for setup, outreach or accessibility checks. Businesses can sponsor individual events rather than large umbrella programmes, which helps grassroots organisers pay artists, rent spaces and offer free admissions. Finally, use listings such as Queer Era to find events and read accessibility notes before you go , that way your presence is informed and useful.</w:t>
      </w:r>
      <w:r/>
    </w:p>
    <w:p>
      <w:r/>
      <w:r>
        <w:t>It’s not the same as a single Pride Center, but the patchwork that’s forming may make Vermont’s Pride season more locally resilient and inclusive than before.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[7]</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https://vtdigger.org/2026/06/14/how-vermont-is-celebrating-pride-month-without-the-pride-center/</w:t>
        </w:r>
      </w:hyperlink>
      <w:r>
        <w:t xml:space="preserve"> - Please view link - unable to able to access data</w:t>
      </w:r>
      <w:r/>
    </w:p>
    <w:p>
      <w:pPr>
        <w:pStyle w:val="ListNumber"/>
        <w:spacing w:line="240" w:lineRule="auto"/>
        <w:ind w:left="720"/>
      </w:pPr>
      <w:r/>
      <w:hyperlink r:id="rId10">
        <w:r>
          <w:rPr>
            <w:color w:val="0000EE"/>
            <w:u w:val="single"/>
          </w:rPr>
          <w:t>https://www.vermontpublic.org/local-news/2025-10-09/pride-center-of-vermont-to-pause-operations-indefinitely</w:t>
        </w:r>
      </w:hyperlink>
      <w:r>
        <w:t xml:space="preserve"> - In October 2025, the Pride Center of Vermont announced an indefinite pause in operations due to significant funding losses and shifting state and federal priorities. The board stated that these challenges made it increasingly difficult for the centre to continue its work, even as demand for its services grew. The centre has been a vital resource for the LGBTQ+ community in Vermont, offering various programs and support services. The board expressed hope to resume operations once sufficient funding is secured.</w:t>
      </w:r>
      <w:r/>
    </w:p>
    <w:p>
      <w:pPr>
        <w:pStyle w:val="ListNumber"/>
        <w:spacing w:line="240" w:lineRule="auto"/>
        <w:ind w:left="720"/>
      </w:pPr>
      <w:r/>
      <w:hyperlink r:id="rId14">
        <w:r>
          <w:rPr>
            <w:color w:val="0000EE"/>
            <w:u w:val="single"/>
          </w:rPr>
          <w:t>https://outrightvt.org/</w:t>
        </w:r>
      </w:hyperlink>
      <w:r>
        <w:t xml:space="preserve"> - Outright Vermont is a non-profit organisation dedicated to supporting LGBTQ+ youth across the state. They offer a range of programmes, including social and support groups, educational resources, and advocacy initiatives. Their mission is to build a Vermont where all LGBTQ+ youth have hope, equity, and power. Outright Vermont provides a safe and inclusive space for young people to connect, grow, and thrive together, with various events and activities tailored to different age groups and interests.</w:t>
      </w:r>
      <w:r/>
    </w:p>
    <w:p>
      <w:pPr>
        <w:pStyle w:val="ListNumber"/>
        <w:spacing w:line="240" w:lineRule="auto"/>
        <w:ind w:left="720"/>
      </w:pPr>
      <w:r/>
      <w:hyperlink r:id="rId11">
        <w:r>
          <w:rPr>
            <w:color w:val="0000EE"/>
            <w:u w:val="single"/>
          </w:rPr>
          <w:t>https://www.wamc.org/news/2025-10-13/pride-center-of-vermont-abruptly-stops-operations?_amp=true</w:t>
        </w:r>
      </w:hyperlink>
      <w:r>
        <w:t xml:space="preserve"> - In October 2025, the Pride Center of Vermont abruptly ceased operations due to funding challenges. The centre, which had been serving the LGBTQ+ community for 26 years, cited a wave of funding losses and shifting priorities at the state and federal levels as the primary reasons for the closure. This sudden halt has had significant impacts on the LGBTQ+ community in Vermont, as the centre was a key provider of various support services and community-building events.</w:t>
      </w:r>
      <w:r/>
    </w:p>
    <w:p>
      <w:pPr>
        <w:pStyle w:val="ListNumber"/>
        <w:spacing w:line="240" w:lineRule="auto"/>
        <w:ind w:left="720"/>
      </w:pPr>
      <w:r/>
      <w:hyperlink r:id="rId12">
        <w:r>
          <w:rPr>
            <w:color w:val="0000EE"/>
            <w:u w:val="single"/>
          </w:rPr>
          <w:t>https://www.wcax.com/2025/10/09/pride-center-vermont-shutting-its-doors/</w:t>
        </w:r>
      </w:hyperlink>
      <w:r>
        <w:t xml:space="preserve"> - The Pride Center of Vermont announced it would pause operations effective October 10, 2025, due to critical funding shortfalls. The decision led to the layoff of most staff members, with only a few administrators remaining temporarily. The centre's closure has raised concerns about the future of LGBTQ+ support services in the state, as it had been a significant resource for the community, offering programmes such as the Transgender Program, SafeSpace Anti-Violence Hotline, and Health &amp; Wellness HIV testing and harm-reduction services.</w:t>
      </w:r>
      <w:r/>
    </w:p>
    <w:p>
      <w:pPr>
        <w:pStyle w:val="ListNumber"/>
        <w:spacing w:line="240" w:lineRule="auto"/>
        <w:ind w:left="720"/>
      </w:pPr>
      <w:r/>
      <w:hyperlink r:id="rId15">
        <w:r>
          <w:rPr>
            <w:color w:val="0000EE"/>
            <w:u w:val="single"/>
          </w:rPr>
          <w:t>https://www.acluvt.org/press-releases/statement-on-the-pride-center-of-vermonts-operational-pause/</w:t>
        </w:r>
      </w:hyperlink>
      <w:r>
        <w:t xml:space="preserve"> - The ACLU of Vermont expressed deep concern over the Pride Center of Vermont's decision to pause operations in October 2025. The organisation highlighted the centre's vital role in providing educational, public health, and community-building programmes for the LGBTQ+ community. The ACLU emphasised the importance of such spaces, especially during times when LGBTQ+ rights and dignity are under threat, and called for support to ensure the centre's legacy continues.</w:t>
      </w:r>
      <w:r/>
    </w:p>
    <w:p>
      <w:pPr>
        <w:pStyle w:val="ListNumber"/>
        <w:spacing w:line="240" w:lineRule="auto"/>
        <w:ind w:left="720"/>
      </w:pPr>
      <w:r/>
      <w:hyperlink r:id="rId13">
        <w:r>
          <w:rPr>
            <w:color w:val="0000EE"/>
            <w:u w:val="single"/>
          </w:rPr>
          <w:t>https://www.pridecentervt.org/2025/10/09/pride-center-of-vermont-operational-pause-10-10/</w:t>
        </w:r>
      </w:hyperlink>
      <w:r>
        <w:t xml:space="preserve"> - The Pride Center of Vermont announced an operational pause effective October 10, 2025, due to critical funding shortfalls. The centre, which had been serving the LGBTQ+ community for 26 years, cited a wave of funding losses and shifting priorities at the state and federal levels as the primary reasons for the closure. The board expressed hope to resume operations once sufficient funding is secured and is exploring opportunities to continue supporting programme participants during this period.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tdigger.org/2026/06/14/how-vermont-is-celebrating-pride-month-without-the-pride-center/" TargetMode="External"/><Relationship Id="rId10" Type="http://schemas.openxmlformats.org/officeDocument/2006/relationships/hyperlink" Target="https://www.vermontpublic.org/local-news/2025-10-09/pride-center-of-vermont-to-pause-operations-indefinitely" TargetMode="External"/><Relationship Id="rId11" Type="http://schemas.openxmlformats.org/officeDocument/2006/relationships/hyperlink" Target="https://www.wamc.org/news/2025-10-13/pride-center-of-vermont-abruptly-stops-operations?_amp=true" TargetMode="External"/><Relationship Id="rId12" Type="http://schemas.openxmlformats.org/officeDocument/2006/relationships/hyperlink" Target="https://www.wcax.com/2025/10/09/pride-center-vermont-shutting-its-doors/" TargetMode="External"/><Relationship Id="rId13" Type="http://schemas.openxmlformats.org/officeDocument/2006/relationships/hyperlink" Target="https://www.pridecentervt.org/2025/10/09/pride-center-of-vermont-operational-pause-10-10/" TargetMode="External"/><Relationship Id="rId14" Type="http://schemas.openxmlformats.org/officeDocument/2006/relationships/hyperlink" Target="https://outrightvt.org/" TargetMode="External"/><Relationship Id="rId15" Type="http://schemas.openxmlformats.org/officeDocument/2006/relationships/hyperlink" Target="https://www.acluvt.org/press-releases/statement-on-the-pride-center-of-vermonts-operational-pa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