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Gate City Pride 2026 Guide — What to Know About the New Centennial Park Location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Pride-goers are switching up their Saturday plans: Gate City Pride moves to Centennial Park on Saturday 20 June so the celebration can start earlier, run longer and offer more shade, performances and community resources for Pocatello’s LGBTQ+ community and allies.</w:t>
      </w:r>
      <w:r/>
    </w:p>
    <w:p>
      <w:r/>
      <w:r>
        <w:t>Essential Takeaways</w:t>
      </w:r>
      <w:r/>
      <w:r/>
    </w:p>
    <w:p>
      <w:pPr>
        <w:pStyle w:val="ListBullet"/>
        <w:spacing w:line="240" w:lineRule="auto"/>
        <w:ind w:left="720"/>
      </w:pPr>
      <w:r/>
      <w:r>
        <w:rPr>
          <w:b/>
        </w:rPr>
        <w:t>New location:</w:t>
      </w:r>
      <w:r>
        <w:t xml:space="preserve"> Gate City Pride 2026 is at Centennial Park, allowing an earlier 10am start and a 5pm finish.</w:t>
      </w:r>
      <w:r/>
    </w:p>
    <w:p>
      <w:pPr>
        <w:pStyle w:val="ListBullet"/>
        <w:spacing w:line="240" w:lineRule="auto"/>
        <w:ind w:left="720"/>
      </w:pPr>
      <w:r/>
      <w:r>
        <w:rPr>
          <w:b/>
        </w:rPr>
        <w:t>Longer festival:</w:t>
      </w:r>
      <w:r>
        <w:t xml:space="preserve"> The event runs two hours longer than prior years, giving families more time to enjoy performances and vendors.</w:t>
      </w:r>
      <w:r/>
    </w:p>
    <w:p>
      <w:pPr>
        <w:pStyle w:val="ListBullet"/>
        <w:spacing w:line="240" w:lineRule="auto"/>
        <w:ind w:left="720"/>
      </w:pPr>
      <w:r/>
      <w:r>
        <w:rPr>
          <w:b/>
        </w:rPr>
        <w:t>Local line-up:</w:t>
      </w:r>
      <w:r>
        <w:t xml:space="preserve"> Expect local acts like Jayson Hurley, Madd at the World, Charm Quark and Jelly, plus drag shows.</w:t>
      </w:r>
      <w:r/>
    </w:p>
    <w:p>
      <w:pPr>
        <w:pStyle w:val="ListBullet"/>
        <w:spacing w:line="240" w:lineRule="auto"/>
        <w:ind w:left="720"/>
      </w:pPr>
      <w:r/>
      <w:r>
        <w:rPr>
          <w:b/>
        </w:rPr>
        <w:t>Resource-forward:</w:t>
      </w:r>
      <w:r>
        <w:t xml:space="preserve"> Organisers are highlighting nonprofits and programs , including The Closet, which provides free gender-affirming clothing.</w:t>
      </w:r>
      <w:r/>
    </w:p>
    <w:p>
      <w:pPr>
        <w:pStyle w:val="ListBullet"/>
        <w:spacing w:line="240" w:lineRule="auto"/>
        <w:ind w:left="720"/>
      </w:pPr>
      <w:r/>
      <w:r>
        <w:rPr>
          <w:b/>
        </w:rPr>
        <w:t>Practical perks:</w:t>
      </w:r>
      <w:r>
        <w:t xml:space="preserve"> More shaded space, easier all-day access and multiple food options make the park move feel sensible.</w:t>
      </w:r>
      <w:r/>
      <w:r/>
    </w:p>
    <w:p>
      <w:pPr>
        <w:pStyle w:val="Heading2"/>
      </w:pPr>
      <w:r>
        <w:t>Why the site change matters , more time, more shade, more access</w:t>
      </w:r>
      <w:r/>
    </w:p>
    <w:p>
      <w:r/>
      <w:r>
        <w:t>Moving Gate City Pride from Lookout Point to Centennial Park isn’t a small tweak; it’s a practical fix. Organisers ran into a scheduling clash with the Portneuf Valley Farmer’s Market at Lookout Point, which limited Pride’s start time in previous years. At Centennial Park the festival can open at 10am, run until 5pm and offer shaded spots where people can actually sit and chat without baking in the sun. It’s an everyday improvement that adds comfort and makes the day feel less rushed.</w:t>
      </w:r>
      <w:r/>
    </w:p>
    <w:p>
      <w:pPr>
        <w:pStyle w:val="Heading2"/>
      </w:pPr>
      <w:r>
        <w:t>What to expect on the day , music, drag and food</w:t>
      </w:r>
      <w:r/>
    </w:p>
    <w:p>
      <w:r/>
      <w:r>
        <w:t>The line-up leans local and lively, with several bands and drag performances planned to punctuate the day. That community-led feel keeps the event familiar and welcoming, while the extended hours mean you won’t miss an act because you arrived too late. There will also be multiple food vendors , six options have been advertised , so plan to sample something and linger. If you’ve got kids or older relatives, the later finish and shade mean the park is more family-friendly than before.</w:t>
      </w:r>
      <w:r/>
    </w:p>
    <w:p>
      <w:pPr>
        <w:pStyle w:val="Heading2"/>
      </w:pPr>
      <w:r>
        <w:t>Resources and year-round programmes , Pride beyond a single day</w:t>
      </w:r>
      <w:r/>
    </w:p>
    <w:p>
      <w:r/>
      <w:r>
        <w:t>Gate City Pride is pitching itself as “resource-forward”, which matters if you want support, not just a party. The event will highlight local nonprofits and vendors offering services and information, and it’s a chance to learn about ongoing programmes like The Closet. The Closet offers free gender-affirming clothes and operates weekly in Station Square; organisers want attendees to know support is available all year, not just on Pride weekend. That turns the festival into a useful hub, especially for people newly exploring identity options or seeking community help.</w:t>
      </w:r>
      <w:r/>
    </w:p>
    <w:p>
      <w:pPr>
        <w:pStyle w:val="Heading2"/>
      </w:pPr>
      <w:r>
        <w:t>Practical tips for visitors , timing, transport and what to bring</w:t>
      </w:r>
      <w:r/>
    </w:p>
    <w:p>
      <w:r/>
      <w:r>
        <w:t>Arrive early if you want a good spot for performances, or later if you’re aiming for quieter browsing at the vendors. Centennial Park has different flow and parking compared with downtown Lookout Point, so check local maps or the festival website for transport tips and suggested parking zones. Bring sunscreen and a hat despite the extra shade, and pack a small bag for any resources or flyers you collect , those brochures do add up. If you might use The Closet or want more information from nonprofits, note their operating times so you can follow up after the festival.</w:t>
      </w:r>
      <w:r/>
    </w:p>
    <w:p>
      <w:pPr>
        <w:pStyle w:val="Heading2"/>
      </w:pPr>
      <w:r>
        <w:t>Looking ahead , community, celebration and what comes next</w:t>
      </w:r>
      <w:r/>
    </w:p>
    <w:p>
      <w:r/>
      <w:r>
        <w:t>Organisers describe Pride as an “expression of joy” that honours past advocates while marking progress and pointing to ongoing work. The site change is a modest but meaningful step that reflects how local events evolve: more inclusive timing, better amenities and a sharper focus on services. Expect Gate City Pride to settle into Centennial Park as a more relaxed, resource-rich celebration that invites more people to join in.</w:t>
      </w:r>
      <w:r/>
    </w:p>
    <w:p>
      <w:r/>
      <w:r>
        <w:t>It's a small change that could make every minute of Pride feel a little more comfortable and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https://www.eastidahonews.com/2026/06/pocatellos-pride-celebration-to-be-held-in-new-location/</w:t>
        </w:r>
      </w:hyperlink>
      <w:r>
        <w:t xml:space="preserve"> - Please view link - unable to able to access data</w:t>
      </w:r>
      <w:r/>
    </w:p>
    <w:p>
      <w:pPr>
        <w:pStyle w:val="ListNumber"/>
        <w:spacing w:line="240" w:lineRule="auto"/>
        <w:ind w:left="720"/>
      </w:pPr>
      <w:r/>
      <w:hyperlink r:id="rId10">
        <w:r>
          <w:rPr>
            <w:color w:val="0000EE"/>
            <w:u w:val="single"/>
          </w:rPr>
          <w:t>https://www.gatecitypride.org/pride-2026</w:t>
        </w:r>
      </w:hyperlink>
      <w:r>
        <w:t xml:space="preserve"> - Gate City Pride 2026 is scheduled for Saturday, June 20, at Centennial Park in Pocatello, Idaho. The event will run from 10 a.m. to 5 p.m. and will feature performances by local musical artists Jayson Hurley, Madd at the World, Charm Quark, and Jelly, as well as various drag performances. Attendees can enjoy a variety of food options and access information on community resources provided by local nonprofits. The event aims to celebrate joy and community spirit, offering a platform for education and support for the LGBTQIA+ community.</w:t>
      </w:r>
      <w:r/>
    </w:p>
    <w:p>
      <w:pPr>
        <w:pStyle w:val="ListNumber"/>
        <w:spacing w:line="240" w:lineRule="auto"/>
        <w:ind w:left="720"/>
      </w:pPr>
      <w:r/>
      <w:hyperlink r:id="rId12">
        <w:r>
          <w:rPr>
            <w:color w:val="0000EE"/>
            <w:u w:val="single"/>
          </w:rPr>
          <w:t>https://www.gatecitypride.org/safety</w:t>
        </w:r>
      </w:hyperlink>
      <w:r>
        <w:t xml:space="preserve"> - Gate City Pride is committed to ensuring a safe and enjoyable experience for all attendees. The event will implement safety guidelines and a Community Code of Conduct, which includes being respectful, consensual content sharing, and zero engagement with protesters. Volunteers and trained security officers will be present to assist and maintain safety. The organization emphasizes the importance of community support and encourages participants to look out for each other and report any suspicious activity to event staff or law enforcement.</w:t>
      </w:r>
      <w:r/>
    </w:p>
    <w:p>
      <w:pPr>
        <w:pStyle w:val="ListNumber"/>
        <w:spacing w:line="240" w:lineRule="auto"/>
        <w:ind w:left="720"/>
      </w:pPr>
      <w:r/>
      <w:hyperlink r:id="rId14">
        <w:r>
          <w:rPr>
            <w:color w:val="0000EE"/>
            <w:u w:val="single"/>
          </w:rPr>
          <w:t>https://www.gatecitygrays.com/</w:t>
        </w:r>
      </w:hyperlink>
      <w:r>
        <w:t xml:space="preserve"> - The Gate City Grays are an independent baseball team based in Pocatello, Idaho, playing at Halliwell Park located at 1100 W. Alameda. They are members of the Northern Utah League and have a history of championships, including the 2016 NUL Championship. The team has been active since at least 2015, with notable events such as a victory parade down Main Street in Pocatello. The Grays offer a local sports option for the community and have a dedicated fan base.</w:t>
      </w:r>
      <w:r/>
    </w:p>
    <w:p>
      <w:pPr>
        <w:pStyle w:val="ListNumber"/>
        <w:spacing w:line="240" w:lineRule="auto"/>
        <w:ind w:left="720"/>
      </w:pPr>
      <w:r/>
      <w:hyperlink r:id="rId11">
        <w:r>
          <w:rPr>
            <w:color w:val="0000EE"/>
            <w:u w:val="single"/>
          </w:rPr>
          <w:t>https://float.pocatello.gov/</w:t>
        </w:r>
      </w:hyperlink>
      <w:r>
        <w:t xml:space="preserve"> - Poky Paddle is an annual community event held on the Portneuf River in Pocatello, Idaho. The 2026 event is scheduled for Friday, June 5, from 5:00 to 9:00 p.m. at Centennial Park. The event features food trucks, live music, and opportunities for river floating. It is organized by the Pocatello-Chubbuck Chamber of Commerce in partnership with Healthy City, USA, with all proceeds supporting Portneuf River Vision. The event aims to promote community engagement and enjoyment of the local river.</w:t>
      </w:r>
      <w:r/>
    </w:p>
    <w:p>
      <w:pPr>
        <w:pStyle w:val="ListNumber"/>
        <w:spacing w:line="240" w:lineRule="auto"/>
        <w:ind w:left="720"/>
      </w:pPr>
      <w:r/>
      <w:hyperlink r:id="rId13">
        <w:r>
          <w:rPr>
            <w:color w:val="0000EE"/>
            <w:u w:val="single"/>
          </w:rPr>
          <w:t>https://www.bonfire.com/org/gate-city-pride-881603262/</w:t>
        </w:r>
      </w:hyperlink>
      <w:r>
        <w:t xml:space="preserve"> - Gate City Pride is a verified nonprofit organization based in Pocatello, Idaho. The organization focuses on supporting the LGBTQIA+ community by providing spaces for celebration, opportunities for education, and resources through community partnerships. They offer official merchandise and have active campaigns to support their mission. The organization operates under the EIN 88-1603262 and accepts various forms of donations, including financial contributions, volunteered time, or products and supplies, to support their initiatives.</w:t>
      </w:r>
      <w:r/>
    </w:p>
    <w:p>
      <w:pPr>
        <w:pStyle w:val="ListNumber"/>
        <w:spacing w:line="240" w:lineRule="auto"/>
        <w:ind w:left="720"/>
      </w:pPr>
      <w:r/>
      <w:hyperlink r:id="rId15">
        <w:r>
          <w:rPr>
            <w:color w:val="0000EE"/>
            <w:u w:val="single"/>
          </w:rPr>
          <w:t>https://www.nipridealliance.com/event-details/cda4pride-pride-in-the-park-2026</w:t>
        </w:r>
      </w:hyperlink>
      <w:r>
        <w:t xml:space="preserve"> - CDA4Pride 2026: Pride in the Park is a free community event celebrating diversity and building a stronger and more unified community for all. The event is scheduled for Saturday, June 6, from 11:00 AM to 6:00 PM at City Park &amp; Bandshell in Coeur d'Alene, Idaho. The event will feature food, entertainment, and an area for community resources and local businesses to share their information with the community. In 2025, the event attracted over 3,500 attendees from across the Inland Northwest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astidahonews.com/2026/06/pocatellos-pride-celebration-to-be-held-in-new-location/" TargetMode="External"/><Relationship Id="rId10" Type="http://schemas.openxmlformats.org/officeDocument/2006/relationships/hyperlink" Target="https://www.gatecitypride.org/pride-2026" TargetMode="External"/><Relationship Id="rId11" Type="http://schemas.openxmlformats.org/officeDocument/2006/relationships/hyperlink" Target="https://float.pocatello.gov/" TargetMode="External"/><Relationship Id="rId12" Type="http://schemas.openxmlformats.org/officeDocument/2006/relationships/hyperlink" Target="https://www.gatecitypride.org/safety" TargetMode="External"/><Relationship Id="rId13" Type="http://schemas.openxmlformats.org/officeDocument/2006/relationships/hyperlink" Target="https://www.bonfire.com/org/gate-city-pride-881603262/" TargetMode="External"/><Relationship Id="rId14" Type="http://schemas.openxmlformats.org/officeDocument/2006/relationships/hyperlink" Target="https://www.gatecitygrays.com/" TargetMode="External"/><Relationship Id="rId15" Type="http://schemas.openxmlformats.org/officeDocument/2006/relationships/hyperlink" Target="https://www.nipridealliance.com/event-details/cda4pride-pride-in-the-park-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