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Athens Pride 2026 Coverage: Why “It Concerns You” Resonated Across the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poured into central Athens for Athens Pride 2026, a colourful, music-filled day that mixed celebration with a clear demand for rights and respect , organisers and participants said the slogan “It concerns you” underlined why LGBTQI+ equality matters to everyone in society.</w:t>
      </w:r>
      <w:r/>
    </w:p>
    <w:p>
      <w:r/>
      <w:r>
        <w:t>Essential Takeaways</w:t>
      </w:r>
      <w:r/>
      <w:r/>
    </w:p>
    <w:p>
      <w:pPr>
        <w:pStyle w:val="ListBullet"/>
        <w:spacing w:line="240" w:lineRule="auto"/>
        <w:ind w:left="720"/>
      </w:pPr>
      <w:r/>
      <w:r>
        <w:rPr>
          <w:b/>
        </w:rPr>
        <w:t>Huge turnout:</w:t>
      </w:r>
      <w:r>
        <w:t xml:space="preserve"> A sea of people filled Syntagma and central Athens, creating a lively, visible celebration of pride.</w:t>
      </w:r>
      <w:r/>
    </w:p>
    <w:p>
      <w:pPr>
        <w:pStyle w:val="ListBullet"/>
        <w:spacing w:line="240" w:lineRule="auto"/>
        <w:ind w:left="720"/>
      </w:pPr>
      <w:r/>
      <w:r>
        <w:rPr>
          <w:b/>
        </w:rPr>
        <w:t>Clear message:</w:t>
      </w:r>
      <w:r>
        <w:t xml:space="preserve"> The central slogan “It concerns you” framed rights as a shared civic issue, not a niche cause.</w:t>
      </w:r>
      <w:r/>
    </w:p>
    <w:p>
      <w:pPr>
        <w:pStyle w:val="ListBullet"/>
        <w:spacing w:line="240" w:lineRule="auto"/>
        <w:ind w:left="720"/>
      </w:pPr>
      <w:r/>
      <w:r>
        <w:rPr>
          <w:b/>
        </w:rPr>
        <w:t>Events and culture:</w:t>
      </w:r>
      <w:r>
        <w:t xml:space="preserve"> March, performances and info stands offered both party vibes and practical resources.</w:t>
      </w:r>
      <w:r/>
    </w:p>
    <w:p>
      <w:pPr>
        <w:pStyle w:val="ListBullet"/>
        <w:spacing w:line="240" w:lineRule="auto"/>
        <w:ind w:left="720"/>
      </w:pPr>
      <w:r/>
      <w:r>
        <w:rPr>
          <w:b/>
        </w:rPr>
        <w:t>Political presence:</w:t>
      </w:r>
      <w:r>
        <w:t xml:space="preserve"> Several politicians attended, signalling growing mainstream attention.</w:t>
      </w:r>
      <w:r/>
    </w:p>
    <w:p>
      <w:pPr>
        <w:pStyle w:val="ListBullet"/>
        <w:spacing w:line="240" w:lineRule="auto"/>
        <w:ind w:left="720"/>
      </w:pPr>
      <w:r/>
      <w:r>
        <w:rPr>
          <w:b/>
        </w:rPr>
        <w:t>Community energy:</w:t>
      </w:r>
      <w:r>
        <w:t xml:space="preserve"> The atmosphere was colourful, noisy, and unapologetically joyous, with chants and music throughout.</w:t>
      </w:r>
      <w:r/>
      <w:r/>
    </w:p>
    <w:p>
      <w:pPr>
        <w:pStyle w:val="Heading2"/>
      </w:pPr>
      <w:r>
        <w:t>A crowd that felt both festive and determined</w:t>
      </w:r>
      <w:r/>
    </w:p>
    <w:p>
      <w:r/>
      <w:r>
        <w:t>Athens Pride drew thousands into the city centre, and the scene was as much about music and colour as it was about conviction. People waved rainbow flags, danced down boulevards and sang slogans that felt equal parts celebration and protest. Local outlets described Syntagma as awash with colour and noise, a reminder that visibility still matters in very tangible ways. For residents and visitors alike, the event was an accessible, sensory way to connect with issues of equality.</w:t>
      </w:r>
      <w:r/>
    </w:p>
    <w:p>
      <w:pPr>
        <w:pStyle w:val="Heading2"/>
      </w:pPr>
      <w:r>
        <w:t>“It concerns you” , a slogan that widened the conversation</w:t>
      </w:r>
      <w:r/>
    </w:p>
    <w:p>
      <w:r/>
      <w:r>
        <w:t>Organisers deliberately picked a message that reached beyond the LGBTQI+ community: “It concerns you” reframed rights as part of democratic life. According to event listings and press briefings, workshops, panels and information points focused on rights awareness and social inclusion, so the day wasn’t just about spectacle. That strategy matters because when a march links party atmosphere with practical information, it nudges bystanders into thinking about policy and everyday treatment, not just parade aesthetics.</w:t>
      </w:r>
      <w:r/>
    </w:p>
    <w:p>
      <w:pPr>
        <w:pStyle w:val="Heading2"/>
      </w:pPr>
      <w:r>
        <w:t>Culture, institutions and collaboration on show</w:t>
      </w:r>
      <w:r/>
    </w:p>
    <w:p>
      <w:r/>
      <w:r>
        <w:t>Cultural venues and groups joined the programme, turning Pride into a city-wide occasion rather than a single procession. Institutions like Onassis Stegi staged events, while local media and cultural guides highlighted a schedule packed with performances and talks. Those partnerships help normalise Pride in the urban calendar and broaden the audience , families, students and passers-by who might stop by a stall or a stage and leave with a new perspective.</w:t>
      </w:r>
      <w:r/>
    </w:p>
    <w:p>
      <w:pPr>
        <w:pStyle w:val="Heading2"/>
      </w:pPr>
      <w:r>
        <w:t>Politics in the crowd , why attendance matters</w:t>
      </w:r>
      <w:r/>
    </w:p>
    <w:p>
      <w:r/>
      <w:r>
        <w:t>Several politicians were present at this year’s march, a sign that the issue has traction in mainstream circles as well as grassroots ones. Coverage emphasised that their attendance sends both a signal and a test: it shows willingness to be seen supporting equality, but it also invites follow-through in policy. For activists, visible political support can be useful; for voters, it’s a reminder to hold representatives to account after the banners come down.</w:t>
      </w:r>
      <w:r/>
    </w:p>
    <w:p>
      <w:pPr>
        <w:pStyle w:val="Heading2"/>
      </w:pPr>
      <w:r>
        <w:t>How to take part next time , practical tips</w:t>
      </w:r>
      <w:r/>
    </w:p>
    <w:p>
      <w:r/>
      <w:r>
        <w:t>If you want to join future Pride events, plan ahead: check schedules on event pages, wear comfortable shoes and bring water , the day can be long and lively. Consider visiting information stalls to learn about local services and rights, and respect photography requests from participants. If you’re an ally unsure how to show support, simply turning up, listening and amplifying voices from the community is a straightforward place to start.</w:t>
      </w:r>
      <w:r/>
    </w:p>
    <w:p>
      <w:r/>
      <w:r>
        <w:t>It’s a small shift to show up, but for many people at Athens Pride 2026 it made every chant and flag feel like part of a broader push for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1">
        <w:r>
          <w:rPr>
            <w:color w:val="0000EE"/>
            <w:u w:val="single"/>
          </w:rPr>
          <w:t>[5]</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https://greekcitytimes.com/2026/06/14/athens-pride-2026-large-crowd/</w:t>
        </w:r>
      </w:hyperlink>
      <w:r>
        <w:t xml:space="preserve"> - Please view link - unable to able to access data</w:t>
      </w:r>
      <w:r/>
    </w:p>
    <w:p>
      <w:pPr>
        <w:pStyle w:val="ListNumber"/>
        <w:spacing w:line="240" w:lineRule="auto"/>
        <w:ind w:left="720"/>
      </w:pPr>
      <w:r/>
      <w:hyperlink r:id="rId10">
        <w:r>
          <w:rPr>
            <w:color w:val="0000EE"/>
            <w:u w:val="single"/>
          </w:rPr>
          <w:t>https://www.tanea.gr/2026/06/13/greece/athens-pride-2026-to-apogeyma-sto-syntagma-i-megali-poreia-yperifaneias-to-programma-ekdiloseon</w:t>
        </w:r>
      </w:hyperlink>
      <w:r>
        <w:t xml:space="preserve"> - Athens Pride 2026 culminated in Syntagma Square with a grand Pride Parade at 7 pm, followed by a major concert featuring artists and performers. Organisers highlighted the ongoing discrimination and exclusion faced by LGBTQI+ individuals, particularly trans, non-binary, and intersex people, emphasising the event as a space for advocacy, remembrance, and celebration.</w:t>
      </w:r>
      <w:r/>
    </w:p>
    <w:p>
      <w:pPr>
        <w:pStyle w:val="ListNumber"/>
        <w:spacing w:line="240" w:lineRule="auto"/>
        <w:ind w:left="720"/>
      </w:pPr>
      <w:r/>
      <w:hyperlink r:id="rId12">
        <w:r>
          <w:rPr>
            <w:color w:val="0000EE"/>
            <w:u w:val="single"/>
          </w:rPr>
          <w:t>https://www.thisisathens.org/events/athens-pride-2026-its-about-you</w:t>
        </w:r>
      </w:hyperlink>
      <w:r>
        <w:t xml:space="preserve"> - Athens Pride 2026 transformed Syntagma Square into a vibrant celebration, solidifying its status as Southeast Europe's largest LGBTQI+ festival. The event featured a mix of locals and international visitors, with equality and inclusivity organisations, alongside queer activist groups, setting up colourful informational stands. A main live stage hosted dynamic performances, live music, and non-stop happenings, creating an electric, welcoming party for all. The energy peaked at 7 pm with the legendary Pride Parade, uniting thousands under the declaration: LGBTQI+ rights are human rights, and are non-negotiable.</w:t>
      </w:r>
      <w:r/>
    </w:p>
    <w:p>
      <w:pPr>
        <w:pStyle w:val="ListNumber"/>
        <w:spacing w:line="240" w:lineRule="auto"/>
        <w:ind w:left="720"/>
      </w:pPr>
      <w:r/>
      <w:hyperlink r:id="rId14">
        <w:r>
          <w:rPr>
            <w:color w:val="0000EE"/>
            <w:u w:val="single"/>
          </w:rPr>
          <w:t>https://www.onassis.org/news/onassis-stegi-at-athens-pride-2026</w:t>
        </w:r>
      </w:hyperlink>
      <w:r>
        <w:t xml:space="preserve"> - Onassis Stegi returned to Athens Pride 2026 with a campaign aimed at increasing visibility. The campaign depicted three instances of abuse against the LGBTQI+ community in different environments: within the family, at school, and in public spaces. In each scenario, bystanders appeared unresponsive until they 'woke up' and confronted the perpetrator, symbolising the power of collective action in reversing the course of history. The campaign's message was clear: 'Stay Awake. Don’t close your eyes to homophobia, transphobia, and intolerance. Even if it doesn’t affect you, it nevertheless does.'</w:t>
      </w:r>
      <w:r/>
    </w:p>
    <w:p>
      <w:pPr>
        <w:pStyle w:val="ListNumber"/>
        <w:spacing w:line="240" w:lineRule="auto"/>
        <w:ind w:left="720"/>
      </w:pPr>
      <w:r/>
      <w:hyperlink r:id="rId11">
        <w:r>
          <w:rPr>
            <w:color w:val="0000EE"/>
            <w:u w:val="single"/>
          </w:rPr>
          <w:t>https://www.megatv.com/2026/06/13/stous-rythmous-tou-athens-pride-i-athina-i-polyxromi-parelasi-sto-syntagma/</w:t>
        </w:r>
      </w:hyperlink>
      <w:r>
        <w:t xml:space="preserve"> - Athens Pride 2026 culminated in Syntagma Square with a grand Pride Parade at 7 pm, followed by a major concert featuring artists and performers. Organisers highlighted the ongoing discrimination and exclusion faced by LGBTQI+ individuals, particularly trans, non-binary, and intersex people, emphasising the event as a space for advocacy, remembrance, and celebration.</w:t>
      </w:r>
      <w:r/>
    </w:p>
    <w:p>
      <w:pPr>
        <w:pStyle w:val="ListNumber"/>
        <w:spacing w:line="240" w:lineRule="auto"/>
        <w:ind w:left="720"/>
      </w:pPr>
      <w:r/>
      <w:hyperlink r:id="rId15">
        <w:r>
          <w:rPr>
            <w:color w:val="0000EE"/>
            <w:u w:val="single"/>
          </w:rPr>
          <w:t>https://www.athensmagazine.gr/article/news/ellada/athens-pride-2026-laothalassa-sto-kentro-tis-athinas-poioi-politikoi-edosan-to-paron/</w:t>
        </w:r>
      </w:hyperlink>
      <w:r>
        <w:t xml:space="preserve"> - Athens Pride 2026 was a unique day of celebration, advocacy, and social awareness in the heart of the Greek capital. The city transformed into a vibrant meeting point for thousands of citizens of all ages, with thousands of flags and smiles filling Syntagma Square during the grand celebration of Athens Pride.</w:t>
      </w:r>
      <w:r/>
    </w:p>
    <w:p>
      <w:pPr>
        <w:pStyle w:val="ListNumber"/>
        <w:spacing w:line="240" w:lineRule="auto"/>
        <w:ind w:left="720"/>
      </w:pPr>
      <w:r/>
      <w:hyperlink r:id="rId13">
        <w:r>
          <w:rPr>
            <w:color w:val="0000EE"/>
            <w:u w:val="single"/>
          </w:rPr>
          <w:t>https://www.madata.gr/epikairotita/social/969587-athens-pride-2026-koryfonetai-shmera-13-06-h-megalh-giorth-diekdikhshs-kai-oratothtas-sto-syntagma.html</w:t>
        </w:r>
      </w:hyperlink>
      <w:r>
        <w:t xml:space="preserve"> - Athens Pride 2026, under the slogan 'Our rights are non-negotiable', transformed central Athens into a vibrant space of advocacy, safety, celebration, and dignity for LGBTQI+ individuals. Syntagma Square was the focal point, hosting a series of diverse events, discussions, artistic performances, and games, culminating at 7 pm with the Grand Pride Parade and the concert that followed.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ekcitytimes.com/2026/06/14/athens-pride-2026-large-crowd/" TargetMode="External"/><Relationship Id="rId10" Type="http://schemas.openxmlformats.org/officeDocument/2006/relationships/hyperlink" Target="https://www.tanea.gr/2026/06/13/greece/athens-pride-2026-to-apogeyma-sto-syntagma-i-megali-poreia-yperifaneias-to-programma-ekdiloseon" TargetMode="External"/><Relationship Id="rId11" Type="http://schemas.openxmlformats.org/officeDocument/2006/relationships/hyperlink" Target="https://www.megatv.com/2026/06/13/stous-rythmous-tou-athens-pride-i-athina-i-polyxromi-parelasi-sto-syntagma/" TargetMode="External"/><Relationship Id="rId12" Type="http://schemas.openxmlformats.org/officeDocument/2006/relationships/hyperlink" Target="https://www.thisisathens.org/events/athens-pride-2026-its-about-you" TargetMode="External"/><Relationship Id="rId13" Type="http://schemas.openxmlformats.org/officeDocument/2006/relationships/hyperlink" Target="https://www.madata.gr/epikairotita/social/969587-athens-pride-2026-koryfonetai-shmera-13-06-h-megalh-giorth-diekdikhshs-kai-oratothtas-sto-syntagma.html" TargetMode="External"/><Relationship Id="rId14" Type="http://schemas.openxmlformats.org/officeDocument/2006/relationships/hyperlink" Target="https://www.onassis.org/news/onassis-stegi-at-athens-pride-2026" TargetMode="External"/><Relationship Id="rId15" Type="http://schemas.openxmlformats.org/officeDocument/2006/relationships/hyperlink" Target="https://www.athensmagazine.gr/article/news/ellada/athens-pride-2026-laothalassa-sto-kentro-tis-athinas-poioi-politikoi-edosan-to-par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