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Seoul Pride and 30,000-Strong Counter-Protest: What Happened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sightseers watched as Seoul’s flagship queer festival drew tens of thousands, while a large Christian-led counter-rally marched nearby , a vivid, noisy snapshot of South Korea’s culture wars that matters for politics, law and everyday city life.</w:t>
      </w:r>
      <w:r/>
    </w:p>
    <w:p>
      <w:r/>
      <w:r>
        <w:t>Essential Takeaways</w:t>
      </w:r>
      <w:r/>
      <w:r/>
    </w:p>
    <w:p>
      <w:pPr>
        <w:pStyle w:val="ListBullet"/>
        <w:spacing w:line="240" w:lineRule="auto"/>
        <w:ind w:left="720"/>
      </w:pPr>
      <w:r/>
      <w:r>
        <w:rPr>
          <w:b/>
        </w:rPr>
        <w:t>Huge turnout:</w:t>
      </w:r>
      <w:r>
        <w:t xml:space="preserve"> Organisers estimated about 50,000 people at the Seoul Queer Parade, creating a colourful, crowded route along Ujeongguk-ro.</w:t>
      </w:r>
      <w:r/>
    </w:p>
    <w:p>
      <w:pPr>
        <w:pStyle w:val="ListBullet"/>
        <w:spacing w:line="240" w:lineRule="auto"/>
        <w:ind w:left="720"/>
      </w:pPr>
      <w:r/>
      <w:r>
        <w:rPr>
          <w:b/>
        </w:rPr>
        <w:t>Mass counter-rally:</w:t>
      </w:r>
      <w:r>
        <w:t xml:space="preserve"> A Christian group held a simultaneous rally of roughly 30,000 near the Seoul Metropolitan Council, producing tense scenes and traffic congestion.</w:t>
      </w:r>
      <w:r/>
    </w:p>
    <w:p>
      <w:pPr>
        <w:pStyle w:val="ListBullet"/>
        <w:spacing w:line="240" w:lineRule="auto"/>
        <w:ind w:left="720"/>
      </w:pPr>
      <w:r/>
      <w:r>
        <w:rPr>
          <w:b/>
        </w:rPr>
        <w:t>Clashes of ideas:</w:t>
      </w:r>
      <w:r>
        <w:t xml:space="preserve"> Speakers at the counter-protest framed their cause around opposing the Anti-Discrimination Act and the legal recognition of homosexuality.</w:t>
      </w:r>
      <w:r/>
    </w:p>
    <w:p>
      <w:pPr>
        <w:pStyle w:val="ListBullet"/>
        <w:spacing w:line="240" w:lineRule="auto"/>
        <w:ind w:left="720"/>
      </w:pPr>
      <w:r/>
      <w:r>
        <w:rPr>
          <w:b/>
        </w:rPr>
        <w:t>City impact:</w:t>
      </w:r>
      <w:r>
        <w:t xml:space="preserve"> Downtown Seoul experienced major congestion and a heavy police presence; the events were loud, visible and peaceful for the most part.</w:t>
      </w:r>
      <w:r/>
    </w:p>
    <w:p>
      <w:pPr>
        <w:pStyle w:val="ListBullet"/>
        <w:spacing w:line="240" w:lineRule="auto"/>
        <w:ind w:left="720"/>
      </w:pPr>
      <w:r/>
      <w:r>
        <w:rPr>
          <w:b/>
        </w:rPr>
        <w:t>Public debate:</w:t>
      </w:r>
      <w:r>
        <w:t xml:space="preserve"> The day highlighted how social movements and conservative groups are shaping public opinion and policy conversations in South Korea.</w:t>
      </w:r>
      <w:r/>
      <w:r/>
    </w:p>
    <w:p>
      <w:pPr>
        <w:pStyle w:val="Heading2"/>
      </w:pPr>
      <w:r>
        <w:t>A vivid weekend: Pride’s colours and a loud counter-protest</w:t>
      </w:r>
      <w:r/>
    </w:p>
    <w:p>
      <w:r/>
      <w:r>
        <w:t>The Seoul Queer Festival filled Ujeongguk-ro with banners, neon and a party atmosphere, while about 600 metres away Christian demonstrators gathered in front of the Seoul Metropolitan Council. Organisers put the Pride attendance at about 50,000, a figure that matched scenes of dense crowds, music and performances. Meanwhile, the counter-rally , billed as “Marriage Between Men and Women, a Healthy Republic of Korea” , drew an estimated 30,000 people, and their march plans stretched into the city. The contrast was striking: bright floats and placards on one side, a sombre, chanting bloc on the other.</w:t>
      </w:r>
      <w:r/>
    </w:p>
    <w:p>
      <w:pPr>
        <w:pStyle w:val="Heading2"/>
      </w:pPr>
      <w:r>
        <w:t>Why the Anti-Discrimination Act was at the heart of it</w:t>
      </w:r>
      <w:r/>
    </w:p>
    <w:p>
      <w:r/>
      <w:r>
        <w:t>Speakers at the counter-protest framed their message around resisting what they described as attempts to legalise homosexuality under the guise of humanism, and they explicitly objected to anti-discrimination measures. That made the rally about more than street presence , it was a political statement aimed at pending or potential legal changes. According to reporting from national outlets, the debate over an Anti-Discrimination Act has become a lightning rod in South Korea, pitting rights advocates against socially conservative groups.</w:t>
      </w:r>
      <w:r/>
    </w:p>
    <w:p>
      <w:pPr>
        <w:pStyle w:val="Heading2"/>
      </w:pPr>
      <w:r>
        <w:t>How the city coped , traffic, policing and public space</w:t>
      </w:r>
      <w:r/>
    </w:p>
    <w:p>
      <w:r/>
      <w:r>
        <w:t>Downtown Seoul saw significant congestion as the two events unfolded within walking distance of one another. Police were visibly deployed to keep routes open and to prevent clashes, and most media reported the gatherings remained largely peaceful. For residents and commuters it was disruptive: roads rerouted, public transport busier than usual, and a heightened atmosphere in central Seoul. If you were planning to be in the area, expect delays and a lot of noise whenever big demonstrations are reported.</w:t>
      </w:r>
      <w:r/>
    </w:p>
    <w:p>
      <w:pPr>
        <w:pStyle w:val="Heading2"/>
      </w:pPr>
      <w:r>
        <w:t>What this says about shifting social attitudes</w:t>
      </w:r>
      <w:r/>
    </w:p>
    <w:p>
      <w:r/>
      <w:r>
        <w:t>The size of both crowds suggests South Korea’s culture wars are intensifying rather than cooling. Pride organisers point to growing visibility and support for LGBTQ+ causes, while conservative Christian groups are mobilising mass events in response. International and domestic reporting noted that these rallies are part of a broader pattern: as social movements gain public space, counter-mobilisation follows. That dynamic can shift politics, influence legislators and change the rhythm of public debate.</w:t>
      </w:r>
      <w:r/>
    </w:p>
    <w:p>
      <w:pPr>
        <w:pStyle w:val="Heading2"/>
      </w:pPr>
      <w:r>
        <w:t>Practical takeaways for visitors and locals</w:t>
      </w:r>
      <w:r/>
    </w:p>
    <w:p>
      <w:r/>
      <w:r>
        <w:t>If you’re in Seoul during high-profile demonstrations, plan around them: check local news, expect traffic and give extra time for journeys. If you’re attending a march, bring water, wear comfortable shoes and be mindful of space and differing viewpoints around you. And if you follow the policy angle, watch how these demonstrations feed into parliamentary debates about anti-discrimination protections , these events aren’t just spectacles, they’re pressure points.</w:t>
      </w:r>
      <w:r/>
    </w:p>
    <w:p>
      <w:r/>
      <w:r>
        <w:t>It’s a vivid reminder that public space is where ideas meet, and small choices , to march, protest or legislate , can change life in a city.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w:t>
      </w:r>
      <w:hyperlink r:id="rId12">
        <w:r>
          <w:rPr>
            <w:color w:val="0000EE"/>
            <w:u w:val="single"/>
          </w:rPr>
          <w:t>[6]</w:t>
        </w:r>
      </w:hyperlink>
      <w:r>
        <w:t xml:space="preserve">- Paragraph 4: </w:t>
      </w:r>
      <w:hyperlink r:id="rId11">
        <w:r>
          <w:rPr>
            <w:color w:val="0000EE"/>
            <w:u w:val="single"/>
          </w:rPr>
          <w:t>[7]</w:t>
        </w:r>
      </w:hyperlink>
      <w:r>
        <w:t xml:space="preserve">, </w:t>
      </w:r>
      <w:hyperlink r:id="rId14">
        <w:r>
          <w:rPr>
            <w:color w:val="0000EE"/>
            <w:u w:val="single"/>
          </w:rPr>
          <w:t>[3]</w:t>
        </w:r>
      </w:hyperlink>
      <w:r>
        <w:t xml:space="preserve">- Paragraph 5: </w:t>
      </w:r>
      <w:hyperlink r:id="rId15">
        <w:r>
          <w:rPr>
            <w:color w:val="0000EE"/>
            <w:u w:val="single"/>
          </w:rPr>
          <w:t>[5]</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https://www.joemygod.com/2026/06/30000-christians-counter-protest-seoul-pride-video/</w:t>
        </w:r>
      </w:hyperlink>
      <w:r>
        <w:t xml:space="preserve"> - Please view link - unable to able to access data</w:t>
      </w:r>
      <w:r/>
    </w:p>
    <w:p>
      <w:pPr>
        <w:pStyle w:val="ListNumber"/>
        <w:spacing w:line="240" w:lineRule="auto"/>
        <w:ind w:left="720"/>
      </w:pPr>
      <w:r/>
      <w:hyperlink r:id="rId10">
        <w:r>
          <w:rPr>
            <w:color w:val="0000EE"/>
            <w:u w:val="single"/>
          </w:rPr>
          <w:t>https://www.chosun.com/english/national-en/2026/06/13/DV6TFQDYGFDEVMFVSRFZPEBSXU/</w:t>
        </w:r>
      </w:hyperlink>
      <w:r>
        <w:t xml:space="preserve"> - On June 13, 2026, Seoul hosted the 27th Seoul Queer Parade, attracting approximately 50,000 participants along Ujeongguk-ro and Namdaemun-ro. Concurrently, a counter-rally titled 'Marriage Between Men and Women, a Healthy Republic of Korea' was held by a Christian group near the Seoul Metropolitan Council, with an estimated 30,000 attendees. The rally's speaker condemned efforts to legalize homosexuality, describing them as 'wearing the face of humanism.' Participants planned to march to Sungnyemun, advocating against the Anti-Discrimination Act and other related causes.</w:t>
      </w:r>
      <w:r/>
    </w:p>
    <w:p>
      <w:pPr>
        <w:pStyle w:val="ListNumber"/>
        <w:spacing w:line="240" w:lineRule="auto"/>
        <w:ind w:left="720"/>
      </w:pPr>
      <w:r/>
      <w:hyperlink r:id="rId14">
        <w:r>
          <w:rPr>
            <w:color w:val="0000EE"/>
            <w:u w:val="single"/>
          </w:rPr>
          <w:t>https://kfgo.com/2026/06/13/thousands-gather-for-seoul-queer-festival-counter-rally/</w:t>
        </w:r>
      </w:hyperlink>
      <w:r>
        <w:t xml:space="preserve"> - On June 13, 2026, central Seoul witnessed thousands gathering for the annual LGBTQ pride parade, while a conservative Christian group held a nearby counter-rally. The Seoul Queer Culture Festival, a significant LGBTQ rights event in South Korea, has historically faced opposition from conservative religious groups. The festival's main event, the Queer Parade, commenced at 4 p.m., proceeding for about 3 km. Organizers anticipated 50,000 attendees, while the counter-rally, about 700 meters away, expected 30,000 participants. No clashes between the two gatherings were reported.</w:t>
      </w:r>
      <w:r/>
    </w:p>
    <w:p>
      <w:pPr>
        <w:pStyle w:val="ListNumber"/>
        <w:spacing w:line="240" w:lineRule="auto"/>
        <w:ind w:left="720"/>
      </w:pPr>
      <w:r/>
      <w:hyperlink r:id="rId13">
        <w:r>
          <w:rPr>
            <w:color w:val="0000EE"/>
            <w:u w:val="single"/>
          </w:rPr>
          <w:t>https://www.seoul.co.kr/news/society/accident/2026/06/13/20260613500029</w:t>
        </w:r>
      </w:hyperlink>
      <w:r>
        <w:t xml:space="preserve"> - On June 13, 2026, Seoul's downtown areas of Euljiro and Jongno hosted the 27th Seoul Queer Parade, a significant LGBTQ+ event in South Korea. The streets were adorned with rainbow flags and booths, with participation from embassies and various organizations. Concurrently, a counter-rally opposing same-sex marriage was held by a Christian group near the Seoul Metropolitan Council, leading to congestion in the area. The event highlighted the ongoing societal debates surrounding LGBTQ+ rights in the country.</w:t>
      </w:r>
      <w:r/>
    </w:p>
    <w:p>
      <w:pPr>
        <w:pStyle w:val="ListNumber"/>
        <w:spacing w:line="240" w:lineRule="auto"/>
        <w:ind w:left="720"/>
      </w:pPr>
      <w:r/>
      <w:hyperlink r:id="rId15">
        <w:r>
          <w:rPr>
            <w:color w:val="0000EE"/>
            <w:u w:val="single"/>
          </w:rPr>
          <w:t>https://www.fbcnews.com.fj/world/thousands-gather-for-seoul-queer-festival-counter-rally/</w:t>
        </w:r>
      </w:hyperlink>
      <w:r>
        <w:t xml:space="preserve"> - On June 13, 2026, central Seoul hosted its annual LGBTQ pride parade, drawing thousands of participants. Concurrently, a conservative Christian group held a counter-rally nearby. The Seoul Queer Culture Festival has long attracted both supporters of LGBTQ rights and vocal opposition from conservative religious groups in South Korea, where same-sex marriage is not legally recognized. The festival's organizing committee set up a stage and around 70 booths from 11 a.m., with the main festival beginning in the afternoon. The parade was scheduled to start at 4 p.m. and proceed for about 3 km (1.9 miles). Organizers had told police they expected 50,000 people to attend. A conservative Christian group held a counter-rally from early afternoon, about 700 meters (800 yards) from the pride festival venue. The group said it expected a turnout of 30,000 people and also planned to march. There have been no clashes between the two gatherings in previous years. As of 2 p.m., around 15,000 people had gathered in the area for the rival events, according to real-time urban population data provided by the Seoul city administration.</w:t>
      </w:r>
      <w:r/>
    </w:p>
    <w:p>
      <w:pPr>
        <w:pStyle w:val="ListNumber"/>
        <w:spacing w:line="240" w:lineRule="auto"/>
        <w:ind w:left="720"/>
      </w:pPr>
      <w:r/>
      <w:hyperlink r:id="rId12">
        <w:r>
          <w:rPr>
            <w:color w:val="0000EE"/>
            <w:u w:val="single"/>
          </w:rPr>
          <w:t>https://www.streetinsider.com/Reuters/Thousands%2Bgather%2Bfor%2BSeoul%2Bqueer%2Bfestival%2C%2Bcounter-rally/26642763.html</w:t>
        </w:r>
      </w:hyperlink>
      <w:r>
        <w:t xml:space="preserve"> - On June 13, 2026, thousands gathered in central Seoul for the annual LGBTQ pride parade, while a conservative Christian group held a nearby counter-rally. The Seoul Queer Culture Festival has long drawn both supporters of LGBTQ rights and vocal opposition from conservative religious groups in South Korea, where same-sex marriage is not legally recognized and efforts to pass a comprehensive anti-discrimination law have repeatedly stalled. The festival's organizing committee set up a stage and around 70 booths from 11 a.m., with the main festival beginning in the afternoon. The parade, the centerpiece of the event, was scheduled to start at 4 p.m. and proceed for about 3 km (1.9 miles), according to organizers and police. Organizers had told police they expected 50,000 people to attend. A conservative Christian group held a counter-rally from early afternoon, about 700 meters (800 yards) from the pride festival venue. The group said it expected a turnout of 30,000 people and also planned to march. There have been no clashes between the two gatherings in previous years. As of 2 p.m., around 15,000 people had gathered in the area for the rival events, according to real-time urban population data provided by the Seoul city administration.</w:t>
      </w:r>
      <w:r/>
    </w:p>
    <w:p>
      <w:pPr>
        <w:pStyle w:val="ListNumber"/>
        <w:spacing w:line="240" w:lineRule="auto"/>
        <w:ind w:left="720"/>
      </w:pPr>
      <w:r/>
      <w:hyperlink r:id="rId11">
        <w:r>
          <w:rPr>
            <w:color w:val="0000EE"/>
            <w:u w:val="single"/>
          </w:rPr>
          <w:t>https://www.theguardian.com/world/2026/jun/13/seoul-pride-festival</w:t>
        </w:r>
      </w:hyperlink>
      <w:r>
        <w:t xml:space="preserve"> - On June 13, 2026, tens of thousands filled central Seoul to celebrate the city's annual queer culture festival, one of Asia's largest Pride gatherings. The streets were adorned with rainbow flags and drumming troupes, creating a jubilant atmosphere. Participants expressed the significance of the event, with one attendee stating, "This is the one time of year people feel they can truly show who they are." The festival highlighted the ongoing struggle for LGBTQ+ rights and visibility in South Korea.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oemygod.com/2026/06/30000-christians-counter-protest-seoul-pride-video/" TargetMode="External"/><Relationship Id="rId10" Type="http://schemas.openxmlformats.org/officeDocument/2006/relationships/hyperlink" Target="https://www.chosun.com/english/national-en/2026/06/13/DV6TFQDYGFDEVMFVSRFZPEBSXU/" TargetMode="External"/><Relationship Id="rId11" Type="http://schemas.openxmlformats.org/officeDocument/2006/relationships/hyperlink" Target="https://www.theguardian.com/world/2026/jun/13/seoul-pride-festival" TargetMode="External"/><Relationship Id="rId12" Type="http://schemas.openxmlformats.org/officeDocument/2006/relationships/hyperlink" Target="https://www.streetinsider.com/Reuters/Thousands%2Bgather%2Bfor%2BSeoul%2Bqueer%2Bfestival%2C%2Bcounter-rally/26642763.html" TargetMode="External"/><Relationship Id="rId13" Type="http://schemas.openxmlformats.org/officeDocument/2006/relationships/hyperlink" Target="https://www.seoul.co.kr/news/society/accident/2026/06/13/20260613500029" TargetMode="External"/><Relationship Id="rId14" Type="http://schemas.openxmlformats.org/officeDocument/2006/relationships/hyperlink" Target="https://kfgo.com/2026/06/13/thousands-gather-for-seoul-queer-festival-counter-rally/" TargetMode="External"/><Relationship Id="rId15" Type="http://schemas.openxmlformats.org/officeDocument/2006/relationships/hyperlink" Target="https://www.fbcnews.com.fj/world/thousands-gather-for-seoul-queer-festival-counter-ral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