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LA Pride Origins: How Courage, Protest and Joy Shaped a Movement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onlookers may see confetti and rainbow flags, but remembering the first LA Pride uncovers a story of courage, raids and hard-won visibility , a moment that still matters today for LGBTQ+ people in Los Angeles and beyond.</w:t>
      </w:r>
      <w:r/>
    </w:p>
    <w:p>
      <w:r/>
      <w:r>
        <w:t>Essential Takeaways</w:t>
      </w:r>
      <w:r/>
      <w:r/>
    </w:p>
    <w:p>
      <w:pPr>
        <w:pStyle w:val="ListBullet"/>
        <w:spacing w:line="240" w:lineRule="auto"/>
        <w:ind w:left="720"/>
      </w:pPr>
      <w:r/>
      <w:r>
        <w:rPr>
          <w:b/>
        </w:rPr>
        <w:t>Historic first Pride:</w:t>
      </w:r>
      <w:r>
        <w:t xml:space="preserve"> Los Angeles hosted an early 1970 Pride march on Hollywood Boulevard, captured in rare archival film.</w:t>
      </w:r>
      <w:r/>
    </w:p>
    <w:p>
      <w:pPr>
        <w:pStyle w:val="ListBullet"/>
        <w:spacing w:line="240" w:lineRule="auto"/>
        <w:ind w:left="720"/>
      </w:pPr>
      <w:r/>
      <w:r>
        <w:rPr>
          <w:b/>
        </w:rPr>
        <w:t>Hidden nightlife:</w:t>
      </w:r>
      <w:r>
        <w:t xml:space="preserve"> Footage from clubs like Joni’s and the Black Cat shows how queer life was once discreet, tense and intimate.</w:t>
      </w:r>
      <w:r/>
    </w:p>
    <w:p>
      <w:pPr>
        <w:pStyle w:val="ListBullet"/>
        <w:spacing w:line="240" w:lineRule="auto"/>
        <w:ind w:left="720"/>
      </w:pPr>
      <w:r/>
      <w:r>
        <w:rPr>
          <w:b/>
        </w:rPr>
        <w:t>Flashpoint raids:</w:t>
      </w:r>
      <w:r>
        <w:t xml:space="preserve"> Police raids in the late 1960s fuelled anger and organising that led to public protests and parades.</w:t>
      </w:r>
      <w:r/>
    </w:p>
    <w:p>
      <w:pPr>
        <w:pStyle w:val="ListBullet"/>
        <w:spacing w:line="240" w:lineRule="auto"/>
        <w:ind w:left="720"/>
      </w:pPr>
      <w:r/>
      <w:r>
        <w:rPr>
          <w:b/>
        </w:rPr>
        <w:t>Powerful archives:</w:t>
      </w:r>
      <w:r>
        <w:t xml:space="preserve"> UCLA’s Film &amp; Television Archive holds tens of thousands of LGBTQ+ moving images, offering a vivid window into the past.</w:t>
      </w:r>
      <w:r/>
    </w:p>
    <w:p>
      <w:pPr>
        <w:pStyle w:val="ListBullet"/>
        <w:spacing w:line="240" w:lineRule="auto"/>
        <w:ind w:left="720"/>
      </w:pPr>
      <w:r/>
      <w:r>
        <w:rPr>
          <w:b/>
        </w:rPr>
        <w:t>Joy and protest together:</w:t>
      </w:r>
      <w:r>
        <w:t xml:space="preserve"> Early Pride combined celebration with protest , a mix that still defines the event’s meaning.</w:t>
      </w:r>
      <w:r/>
      <w:r/>
    </w:p>
    <w:p>
      <w:pPr>
        <w:pStyle w:val="Heading2"/>
      </w:pPr>
      <w:r>
        <w:t>Why the first LA Pride still feels immediate</w:t>
      </w:r>
      <w:r/>
    </w:p>
    <w:p>
      <w:r/>
      <w:r>
        <w:t>The sight of old footage , people smiling beneath banners, a street full of colour , hits you with a quiet emotional tug because it’s joy pared with risk. According to the UCLA Film &amp; Television Archive, that early parade was not just revelry; it was the result of people deciding to be seen despite danger. Those scenes are tactile: the rustle of banners, the nervous laughter, a feeling that something important is being claimed.</w:t>
      </w:r>
      <w:r/>
    </w:p>
    <w:p>
      <w:r/>
      <w:r>
        <w:t>Context matters. The parade came just a few years after police raids and legal persecution made public queer life risky. Activists and documentarians turned cameras on those moments, knowing they were recording history. Today, the images let us witness both the thrill of visibility and the steel behind it.</w:t>
      </w:r>
      <w:r/>
    </w:p>
    <w:p>
      <w:pPr>
        <w:pStyle w:val="Heading2"/>
      </w:pPr>
      <w:r>
        <w:t>From the Black Cat raid to streets full of marchers</w:t>
      </w:r>
      <w:r/>
    </w:p>
    <w:p>
      <w:r/>
      <w:r>
        <w:t>The raid at the Black Cat in Silver Lake became a turning point for LA’s queer community. Eyewitness accounts recall officers entering bars and making arrests for so-called "lewd conduct," a catch-all that made everyday affection criminal. That climate of fear , people hiding behind curtained windows, standing near exits , sparked fury and a desire for change.</w:t>
      </w:r>
      <w:r/>
    </w:p>
    <w:p>
      <w:r/>
      <w:r>
        <w:t>Those confrontations mirror the wider US story: protests and uprisings elsewhere, like New York’s Stonewall, amplified local action and helped turn scattered resistance into a movement. In LA, organising after the raids culminated in public demonstrations and, within a few years, the Hollywood Boulevard march that people now call one of the first Pride parades.</w:t>
      </w:r>
      <w:r/>
    </w:p>
    <w:p>
      <w:pPr>
        <w:pStyle w:val="Heading2"/>
      </w:pPr>
      <w:r>
        <w:t>Film and archives that change how we remember</w:t>
      </w:r>
      <w:r/>
    </w:p>
    <w:p>
      <w:r/>
      <w:r>
        <w:t>Archivists and film-makers matter here as much as marchers. Pat Rocco and other documentarians filmed inside clubs and on the streets, offering rare, candid views of queer life when most of it was hidden. UCLA’s archive now protects tens of thousands of items, turning fragile home movies into a resource for understanding how people lived, loved and protested.</w:t>
      </w:r>
      <w:r/>
    </w:p>
    <w:p>
      <w:r/>
      <w:r>
        <w:t>These recordings do more than inform historians. They restore nuance , showing that early Pride was as much about ordinary social life and friendship as it was about politics. Seeing faces, gestures and places makes past struggles feel immediate, and it helps new generations grasp what visibility once cost.</w:t>
      </w:r>
      <w:r/>
    </w:p>
    <w:p>
      <w:pPr>
        <w:pStyle w:val="Heading2"/>
      </w:pPr>
      <w:r>
        <w:t>What Pride meant then and what it means now</w:t>
      </w:r>
      <w:r/>
    </w:p>
    <w:p>
      <w:r/>
      <w:r>
        <w:t>Early Pride wasn’t only a manifesto; it was a declaration of existence. Participants were often risking jobs, relationships and even arrest to stand in public and say, "I’m here." That mixture of defiance and relief , a nervous, bright kind of joy , threaded through early marches and still sits at Pride’s heart.</w:t>
      </w:r>
      <w:r/>
    </w:p>
    <w:p>
      <w:r/>
      <w:r>
        <w:t>Today’s parades can feel mainstream and commercial, but the archival record nudges us to remember the political origin. Keeping those stories visible prevents erasure and explains why protections, representation and safe spaces still matter. It also shows how celebration can be a form of protest.</w:t>
      </w:r>
      <w:r/>
    </w:p>
    <w:p>
      <w:pPr>
        <w:pStyle w:val="Heading2"/>
      </w:pPr>
      <w:r>
        <w:t>Practical ways to honour the roots while enjoying Pride</w:t>
      </w:r>
      <w:r/>
    </w:p>
    <w:p>
      <w:r/>
      <w:r>
        <w:t>If you’re heading to Pride, look for local history exhibits, film screenings or archival displays , they’re an easy way to add depth to the day. Support community-run events and small queer venues, which often carry the legacy forward. And listen: veterans and long-time activists love to share stories that textbooks miss.</w:t>
      </w:r>
      <w:r/>
    </w:p>
    <w:p>
      <w:r/>
      <w:r>
        <w:t>Being present matters, too. Showing up as an ally or participant keeps the parade’s original purpose alive , visibility, solidarity and remembering those who risked everything.</w:t>
      </w:r>
      <w:r/>
    </w:p>
    <w:p>
      <w:r/>
      <w:r>
        <w:t>It's a small change that makes every parade feel like both a party and a pledge.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[5]</w:t>
        </w:r>
      </w:hyperlink>
      <w:r>
        <w:t xml:space="preserve">- Paragraph 6: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https://abc7.com/post/la-pride-parade-traces-roots-courage-protest-fight-equality/19285622/</w:t>
        </w:r>
      </w:hyperlink>
      <w:r>
        <w:t xml:space="preserve"> - Please view link - unable to able to access data</w:t>
      </w:r>
      <w:r/>
    </w:p>
    <w:p>
      <w:pPr>
        <w:pStyle w:val="ListNumber"/>
        <w:spacing w:line="240" w:lineRule="auto"/>
        <w:ind w:left="720"/>
      </w:pPr>
      <w:r/>
      <w:hyperlink r:id="rId10">
        <w:r>
          <w:rPr>
            <w:color w:val="0000EE"/>
            <w:u w:val="single"/>
          </w:rPr>
          <w:t>https://www.lacityhistory.org/blog/la-pride-history</w:t>
        </w:r>
      </w:hyperlink>
      <w:r>
        <w:t xml:space="preserve"> - This article from the Los Angeles City Historical Society details the origins of the LA Pride Parade, which began on June 28, 1970, in Hollywood to commemorate the first anniversary of the Stonewall Riots in New York City. Organised by the Christopher Street West Association, the parade was one of the first Pride parades in the world. The article also highlights the 1967 Black Cat Tavern protests, one of the earliest demonstrations against police brutality towards the LGBTQ community in Los Angeles.</w:t>
      </w:r>
      <w:r/>
    </w:p>
    <w:p>
      <w:pPr>
        <w:pStyle w:val="ListNumber"/>
        <w:spacing w:line="240" w:lineRule="auto"/>
        <w:ind w:left="720"/>
      </w:pPr>
      <w:r/>
      <w:hyperlink r:id="rId13">
        <w:r>
          <w:rPr>
            <w:color w:val="0000EE"/>
            <w:u w:val="single"/>
          </w:rPr>
          <w:t>https://www.queermaps.org/place/the-black-cat-tavern</w:t>
        </w:r>
      </w:hyperlink>
      <w:r>
        <w:t xml:space="preserve"> - Queer Maps provides a historical overview of the Black Cat Tavern, a significant LGBTQ+ bar in Los Angeles's Silver Lake neighbourhood. In 1967, during a New Year's Eve celebration, undercover police officers infiltrated the bar, arresting patrons for public displays of affection. The subsequent protests marked one of the first major acts of organised queer protest against police abuse in the United States.</w:t>
      </w:r>
      <w:r/>
    </w:p>
    <w:p>
      <w:pPr>
        <w:pStyle w:val="ListNumber"/>
        <w:spacing w:line="240" w:lineRule="auto"/>
        <w:ind w:left="720"/>
      </w:pPr>
      <w:r/>
      <w:hyperlink r:id="rId12">
        <w:r>
          <w:rPr>
            <w:color w:val="0000EE"/>
            <w:u w:val="single"/>
          </w:rPr>
          <w:t>https://www.laalmanac.com/history/hi720.php</w:t>
        </w:r>
      </w:hyperlink>
      <w:r>
        <w:t xml:space="preserve"> - The Los Angeles Almanac offers a detailed account of the first officially permitted LGBTQ Pride Parade, held on June 28, 1970, in Los Angeles. Organised by Rev. Bob Humphries, Morris Kight, and Rev. Troy Perry, the parade began at the corner of Hollywood Boulevard and McCadden Place, attracting an estimated 50,000 spectators. This event was held simultaneously with similar events in New York, Chicago, and San Francisco to commemorate the Stonewall Uprising.</w:t>
      </w:r>
      <w:r/>
    </w:p>
    <w:p>
      <w:pPr>
        <w:pStyle w:val="ListNumber"/>
        <w:spacing w:line="240" w:lineRule="auto"/>
        <w:ind w:left="720"/>
      </w:pPr>
      <w:r/>
      <w:hyperlink r:id="rId11">
        <w:r>
          <w:rPr>
            <w:color w:val="0000EE"/>
            <w:u w:val="single"/>
          </w:rPr>
          <w:t>https://www.time.com/5858086/pride-parades-history/</w:t>
        </w:r>
      </w:hyperlink>
      <w:r>
        <w:t xml:space="preserve"> - Time magazine traces the evolution of Pride parades over the past 50 years, starting with the early 1970s when celebrations were primarily concentrated in small areas like Christopher Street in New York's West Village. The article highlights how Pride parades have grown from neighborhood events to global gatherings, such as the World Pride of New York City in 2019, attended by five million people. It also discusses the impact of events like the Stonewall Uprising on the LGBTQ movement.</w:t>
      </w:r>
      <w:r/>
    </w:p>
    <w:p>
      <w:pPr>
        <w:pStyle w:val="ListNumber"/>
        <w:spacing w:line="240" w:lineRule="auto"/>
        <w:ind w:left="720"/>
      </w:pPr>
      <w:r/>
      <w:hyperlink r:id="rId14">
        <w:r>
          <w:rPr>
            <w:color w:val="0000EE"/>
            <w:u w:val="single"/>
          </w:rPr>
          <w:t>https://www.youtube.com/watch?v=BNI7SMw0-UE</w:t>
        </w:r>
      </w:hyperlink>
      <w:r>
        <w:t xml:space="preserve"> - This video from FOX 11 Los Angeles provides a retrospective on the first LA Pride Parade, which took place on Hollywood Boulevard on June 28, 1970. The video features interviews with individuals who participated in the parade, offering personal insights into the event's significance and the early days of the LGBTQ rights movement in Los Angeles.</w:t>
      </w:r>
      <w:r/>
    </w:p>
    <w:p>
      <w:pPr>
        <w:pStyle w:val="ListNumber"/>
        <w:spacing w:line="240" w:lineRule="auto"/>
        <w:ind w:left="720"/>
      </w:pPr>
      <w:r/>
      <w:hyperlink r:id="rId15">
        <w:r>
          <w:rPr>
            <w:color w:val="0000EE"/>
            <w:u w:val="single"/>
          </w:rPr>
          <w:t>https://www.youtube.com/watch?v=ezWSvBKool0</w:t>
        </w:r>
      </w:hyperlink>
      <w:r>
        <w:t xml:space="preserve"> - FOX 11 Los Angeles presents a look back at the first gay pride parade in LA, held on June 28, 1970. The video includes interviews with participants who marched in the parade, providing firsthand accounts of the event and its impact on the LGBTQ community in Los Angeles.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com/post/la-pride-parade-traces-roots-courage-protest-fight-equality/19285622/" TargetMode="External"/><Relationship Id="rId10" Type="http://schemas.openxmlformats.org/officeDocument/2006/relationships/hyperlink" Target="https://www.lacityhistory.org/blog/la-pride-history" TargetMode="External"/><Relationship Id="rId11" Type="http://schemas.openxmlformats.org/officeDocument/2006/relationships/hyperlink" Target="https://www.time.com/5858086/pride-parades-history/" TargetMode="External"/><Relationship Id="rId12" Type="http://schemas.openxmlformats.org/officeDocument/2006/relationships/hyperlink" Target="https://www.laalmanac.com/history/hi720.php" TargetMode="External"/><Relationship Id="rId13" Type="http://schemas.openxmlformats.org/officeDocument/2006/relationships/hyperlink" Target="https://www.queermaps.org/place/the-black-cat-tavern" TargetMode="External"/><Relationship Id="rId14" Type="http://schemas.openxmlformats.org/officeDocument/2006/relationships/hyperlink" Target="https://www.youtube.com/watch?v=BNI7SMw0-UE" TargetMode="External"/><Relationship Id="rId15" Type="http://schemas.openxmlformats.org/officeDocument/2006/relationships/hyperlink" Target="https://www.youtube.com/watch?v=ezWSvBKool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