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Film Series on German TV: Why rbb_QUEER and BR_QUEER Matter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queer cinema, public broadcasters are airing fresh, festival-ready films this Pride season , offering solidarity, discovery and a cinematic counterpoint to political pushback. Viewers across Germany can stream most titles for 30 days after broadcast, making this a rare chance to see new queer work on TV.</w:t>
      </w:r>
      <w:r/>
    </w:p>
    <w:p>
      <w:r/>
      <w:r>
        <w:t>Essential Takeaways</w:t>
      </w:r>
      <w:r/>
      <w:r/>
    </w:p>
    <w:p>
      <w:pPr>
        <w:pStyle w:val="ListBullet"/>
        <w:spacing w:line="240" w:lineRule="auto"/>
        <w:ind w:left="720"/>
      </w:pPr>
      <w:r/>
      <w:r>
        <w:rPr>
          <w:b/>
        </w:rPr>
        <w:t>New festival favourites:</w:t>
      </w:r>
      <w:r>
        <w:t xml:space="preserve"> Broadcasters are screening award-winning queer films that premiered at festivals and in cinemas, many arriving on TV as German first runs.</w:t>
      </w:r>
      <w:r/>
    </w:p>
    <w:p>
      <w:pPr>
        <w:pStyle w:val="ListBullet"/>
        <w:spacing w:line="240" w:lineRule="auto"/>
        <w:ind w:left="720"/>
      </w:pPr>
      <w:r/>
      <w:r>
        <w:rPr>
          <w:b/>
        </w:rPr>
        <w:t>Public solidarity:</w:t>
      </w:r>
      <w:r>
        <w:t xml:space="preserve"> rbb_QUEER started the initiative in 2018; since 2022 BR_QUEER has joined, expanding reach across regions.</w:t>
      </w:r>
      <w:r/>
    </w:p>
    <w:p>
      <w:pPr>
        <w:pStyle w:val="ListBullet"/>
        <w:spacing w:line="240" w:lineRule="auto"/>
        <w:ind w:left="720"/>
      </w:pPr>
      <w:r/>
      <w:r>
        <w:rPr>
          <w:b/>
        </w:rPr>
        <w:t>Late slots but long access:</w:t>
      </w:r>
      <w:r>
        <w:t xml:space="preserve"> Many films air late on weekdays, often after 22:00–23:00, yet they remain available in the broadcasters’ media libraries for 30 days.</w:t>
      </w:r>
      <w:r/>
    </w:p>
    <w:p>
      <w:pPr>
        <w:pStyle w:val="ListBullet"/>
        <w:spacing w:line="240" w:lineRule="auto"/>
        <w:ind w:left="720"/>
      </w:pPr>
      <w:r/>
      <w:r>
        <w:rPr>
          <w:b/>
        </w:rPr>
        <w:t>Wide rollout:</w:t>
      </w:r>
      <w:r>
        <w:t xml:space="preserve"> rbb, BR, MDR and WDR are all showing titles this summer, creating a short but concentrated queer film season.</w:t>
      </w:r>
      <w:r/>
    </w:p>
    <w:p>
      <w:pPr>
        <w:pStyle w:val="ListBullet"/>
        <w:spacing w:line="240" w:lineRule="auto"/>
        <w:ind w:left="720"/>
      </w:pPr>
      <w:r/>
      <w:r>
        <w:rPr>
          <w:b/>
        </w:rPr>
        <w:t>Diverse cinema:</w:t>
      </w:r>
      <w:r>
        <w:t xml:space="preserve"> Programming ranges from gritty bike-gang dramas to intimate relationship pieces, offering both visual energy and emotional nuance.</w:t>
      </w:r>
      <w:r/>
      <w:r/>
    </w:p>
    <w:p>
      <w:pPr>
        <w:pStyle w:val="Heading2"/>
      </w:pPr>
      <w:r>
        <w:t>What started with rbb_QUEER has quietly become a summertime highlight</w:t>
      </w:r>
      <w:r/>
    </w:p>
    <w:p>
      <w:r/>
      <w:r>
        <w:t>rbb introduced its queer film strand in 2018 and, as viewers noticed, it brought a welcome breath of fresh air to a schedule that can otherwise feel sleepy. The series champions films that might not otherwise reach a broad TV audience. According to rbb programme pages and press notes, many of these titles have festival pedigree and strong critical buzz , so you’re rarely watching filler. For anyone used to reruns, these films smell of new paint and possibility.</w:t>
      </w:r>
      <w:r/>
    </w:p>
    <w:p>
      <w:pPr>
        <w:pStyle w:val="Heading2"/>
      </w:pPr>
      <w:r>
        <w:t>BR_QUEER joining in widened the map , and the message</w:t>
      </w:r>
      <w:r/>
    </w:p>
    <w:p>
      <w:r/>
      <w:r>
        <w:t>When Bayerischer Rundfunk launched BR_QUEER in 2022 it wasn’t just a scheduling tweak, it was a cultural statement. LifePR and broadcaster announcements framed it as collaboration and solidarity: public regional stations using their platforms to normalise queer stories at a time when rainbow flags are no longer a given in every town. The result is a more visible, cross-regional queer season that reaches Munich, Berlin and beyond.</w:t>
      </w:r>
      <w:r/>
    </w:p>
    <w:p>
      <w:pPr>
        <w:pStyle w:val="Heading2"/>
      </w:pPr>
      <w:r>
        <w:t>Late-night airings are a nuisance , but the catch-up saves the day</w:t>
      </w:r>
      <w:r/>
    </w:p>
    <w:p>
      <w:r/>
      <w:r>
        <w:t>Yes, programmers have mostly scheduled these films in late-night slots, often after 22:00 or even 23:00 on weekdays. That’s inconvenient for a family night in, and it does limit accidental discovery. The consolation is practical: the broadcasters put each film online for 30 days after transmission. Those streaming numbers routinely hit into the millions, which proves people are clicking , they just prefer to watch on their own time.</w:t>
      </w:r>
      <w:r/>
    </w:p>
    <w:p>
      <w:pPr>
        <w:pStyle w:val="Heading2"/>
      </w:pPr>
      <w:r>
        <w:t>Standout titles bring genre range and buzzy moments</w:t>
      </w:r>
      <w:r/>
    </w:p>
    <w:p>
      <w:r/>
      <w:r>
        <w:t>Take the opening pick running on BR: Rodeo, a French debut that drops you into a gritty, male-dominated bike-gang world where a young woman refuses to stay in her lane. It’s kinetic, risky and unexpectedly tender , plus it subverts macho tropes by centring desire outside the straight norm. Programming across the series balances visceral films like this with quieter relationship dramas and festival favourites, so you’ll find something whether you want adrenaline or intimacy.</w:t>
      </w:r>
      <w:r/>
    </w:p>
    <w:p>
      <w:pPr>
        <w:pStyle w:val="Heading2"/>
      </w:pPr>
      <w:r>
        <w:t>How to make the most of the queer film stretch</w:t>
      </w:r>
      <w:r/>
    </w:p>
    <w:p>
      <w:r/>
      <w:r>
        <w:t>If you want to catch the best of the season, set alerts for regional schedules , rbb, BR, MDR and WDR publish detailed programme notes and press releases , and bookmark the media library pages. Watch with subtitles if you don’t speak the film’s original language, and treat the late slots as preview screenings: queue them for the weekend or invite friends over for a small salon-style watch party. Public broadcasters are handing you limited-time access to cinema that otherwise might never screen on free TV.</w:t>
      </w:r>
      <w:r/>
    </w:p>
    <w:p>
      <w:pPr>
        <w:pStyle w:val="Heading2"/>
      </w:pPr>
      <w:r>
        <w:t>Why this programming matters beyond Pride month</w:t>
      </w:r>
      <w:r/>
    </w:p>
    <w:p>
      <w:r/>
      <w:r>
        <w:t>These screenings are more than programming choices. They’re an act of distribution: films that toured festivals now find wider audiences, and regional stations visibly affirm queer life at a politically charged moment. As long as the shows keep appearing in national media libraries, they’ll quietly change who gets seen on our screens.</w:t>
      </w:r>
      <w:r/>
    </w:p>
    <w:p>
      <w:r/>
      <w:r>
        <w:t>It’s a small programming turn with outsized cultural weight , and well worth scheduling into your diary.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3">
        <w:r>
          <w:rPr>
            <w:color w:val="0000EE"/>
            <w:u w:val="single"/>
          </w:rPr>
          <w:t>[4]</w:t>
        </w:r>
      </w:hyperlink>
      <w:r>
        <w:t xml:space="preserve">, </w:t>
      </w:r>
      <w:hyperlink r:id="rId14">
        <w:r>
          <w:rPr>
            <w:color w:val="0000EE"/>
            <w:u w:val="single"/>
          </w:rPr>
          <w:t>[7]</w:t>
        </w:r>
      </w:hyperlink>
      <w:r>
        <w:t xml:space="preserve">- Paragraph 6: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https://taz.de/Queere-Filmreihe-in-der-ARD/!6181237/</w:t>
        </w:r>
      </w:hyperlink>
      <w:r>
        <w:t xml:space="preserve"> - Please view link - unable to able to access data</w:t>
      </w:r>
      <w:r/>
    </w:p>
    <w:p>
      <w:pPr>
        <w:pStyle w:val="ListNumber"/>
        <w:spacing w:line="240" w:lineRule="auto"/>
        <w:ind w:left="720"/>
      </w:pPr>
      <w:r/>
      <w:hyperlink r:id="rId10">
        <w:r>
          <w:rPr>
            <w:color w:val="0000EE"/>
            <w:u w:val="single"/>
          </w:rPr>
          <w:t>https://www.rbb-online.de/film/themen/rbbqueer.html</w:t>
        </w:r>
      </w:hyperlink>
      <w:r>
        <w:t xml:space="preserve"> - Since 2018, rbb Fernsehen has been presenting its own film series titled 'rbb QUEER', showcasing films beyond the heteronormative narrative. In 2022, the Bavarian Broadcasting Corporation (BR) joined the initiative with 'BR QUEER', focusing on queer cinema. This year, the MDR and WDR are also participating, presenting outstanding queer films that have previously been shown at festivals and in cinemas, including award-winning productions. All films are available in the ARD Mediathek, where the QUEER series regularly reaches a million-strong audience.</w:t>
      </w:r>
      <w:r/>
    </w:p>
    <w:p>
      <w:pPr>
        <w:pStyle w:val="ListNumber"/>
        <w:spacing w:line="240" w:lineRule="auto"/>
        <w:ind w:left="720"/>
      </w:pPr>
      <w:r/>
      <w:hyperlink r:id="rId12">
        <w:r>
          <w:rPr>
            <w:color w:val="0000EE"/>
            <w:u w:val="single"/>
          </w:rPr>
          <w:t>https://www.lifepr.de/inaktiv/bayerischer-rundfunk/BR-QUEER-und-rbb-QUEER-grosses-Kino-jenseits-der-Hetero-Norm/boxid/905956</w:t>
        </w:r>
      </w:hyperlink>
      <w:r>
        <w:t xml:space="preserve"> - From July 2 to August 13, 2022, the rbb and BR Fernsehen broadcasted a total of eleven queer films as part of their 'rbb QUEER' and 'BR QUEER' series. Six of these films were free TV premieres, featuring touching coming-of-age stories, moving family dramas, and complex narratives about queer life paths. The majority of the films were sourced from the Edition Salzgeber distribution.</w:t>
      </w:r>
      <w:r/>
    </w:p>
    <w:p>
      <w:pPr>
        <w:pStyle w:val="ListNumber"/>
        <w:spacing w:line="240" w:lineRule="auto"/>
        <w:ind w:left="720"/>
      </w:pPr>
      <w:r/>
      <w:hyperlink r:id="rId13">
        <w:r>
          <w:rPr>
            <w:color w:val="0000EE"/>
            <w:u w:val="single"/>
          </w:rPr>
          <w:t>https://www.rbb-online.de/unternehmen/presse/presseinformationen/programm/2025/07/20250720_rbb_QUEER_achte_Staffe.html</w:t>
        </w:r>
      </w:hyperlink>
      <w:r>
        <w:t xml:space="preserve"> - The 'rbb QUEER' film series is set to begin its eighth season on July 20, 2025. Since 2018, rbb Fernsehen has been presenting its own film series titled 'rbb QUEER', showcasing films beyond the heteronormative narrative. This year, the series will run from July 20 to August 31, 2025, featuring seven queer films, including a German premiere and three free TV premieres. All films will be available for 30 days in the ARD Mediathek after airing.</w:t>
      </w:r>
      <w:r/>
    </w:p>
    <w:p>
      <w:pPr>
        <w:pStyle w:val="ListNumber"/>
        <w:spacing w:line="240" w:lineRule="auto"/>
        <w:ind w:left="720"/>
      </w:pPr>
      <w:r/>
      <w:hyperlink r:id="rId11">
        <w:r>
          <w:rPr>
            <w:color w:val="0000EE"/>
            <w:u w:val="single"/>
          </w:rPr>
          <w:t>https://www.rbb-online.de/unternehmen/presse/presseinformationen/programm/2024/07/20240718_rbb_QUEER_2024.html</w:t>
        </w:r>
      </w:hyperlink>
      <w:r>
        <w:t xml:space="preserve"> - From June 20 to July 25, 2024, the BR Fernsehen (Thursdays at 11:15 PM) and rbb Fernsehen (July 18 to August 29, Thursdays at 11:30 PM) will present seven queer films as part of their 'QUEER' series. The WDR Fernsehen will also participate, showing three films between July 11 and August 29, 2024, on Thursdays at 11:00 PM. All films will be available in the ARD Mediathek, where the QUEER series regularly reaches a million-strong audience.</w:t>
      </w:r>
      <w:r/>
    </w:p>
    <w:p>
      <w:pPr>
        <w:pStyle w:val="ListNumber"/>
        <w:spacing w:line="240" w:lineRule="auto"/>
        <w:ind w:left="720"/>
      </w:pPr>
      <w:r/>
      <w:hyperlink r:id="rId15">
        <w:r>
          <w:rPr>
            <w:color w:val="0000EE"/>
            <w:u w:val="single"/>
          </w:rPr>
          <w:t>https://www.presseportal.de/pm/51580/3972028</w:t>
        </w:r>
      </w:hyperlink>
      <w:r>
        <w:t xml:space="preserve"> - From July 19 to September 13, 2018, rbb Fernsehen presented its first 'rbb QUEER' film series, featuring nine queer films, seven of which were TV premieres. The series included films such as 'God's Own Country', 'Sascha', 'Frauensee', 'Keep the Lights On', 'Im Namen des …', 'Jongens', 'The Duke of Burgundy', 'Stadt Land Fluss', and 'La vie d’Adèle – Blau ist eine warme Farbe'.</w:t>
      </w:r>
      <w:r/>
    </w:p>
    <w:p>
      <w:pPr>
        <w:pStyle w:val="ListNumber"/>
        <w:spacing w:line="240" w:lineRule="auto"/>
        <w:ind w:left="720"/>
      </w:pPr>
      <w:r/>
      <w:hyperlink r:id="rId14">
        <w:r>
          <w:rPr>
            <w:color w:val="0000EE"/>
            <w:u w:val="single"/>
          </w:rPr>
          <w:t>https://www.fernsehserien.de/rbb-queer/episodenguide</w:t>
        </w:r>
      </w:hyperlink>
      <w:r>
        <w:t xml:space="preserve"> - The 'rbb QUEER' series has been airing annually since 2018, featuring a variety of queer films. The 2018 season included films such as 'God’s Own Country', 'Sascha', 'Frauensee', 'Keep the Lights On', 'Im Namen des …', 'Jongens', 'The Duke of Burgundy', 'Stadt Land Fluss', and 'La vie d’Adèle – Blau ist eine warme Farbe'.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z.de/Queere-Filmreihe-in-der-ARD/!6181237/" TargetMode="External"/><Relationship Id="rId10" Type="http://schemas.openxmlformats.org/officeDocument/2006/relationships/hyperlink" Target="https://www.rbb-online.de/film/themen/rbbqueer.html" TargetMode="External"/><Relationship Id="rId11" Type="http://schemas.openxmlformats.org/officeDocument/2006/relationships/hyperlink" Target="https://www.rbb-online.de/unternehmen/presse/presseinformationen/programm/2024/07/20240718_rbb_QUEER_2024.html" TargetMode="External"/><Relationship Id="rId12" Type="http://schemas.openxmlformats.org/officeDocument/2006/relationships/hyperlink" Target="https://www.lifepr.de/inaktiv/bayerischer-rundfunk/BR-QUEER-und-rbb-QUEER-grosses-Kino-jenseits-der-Hetero-Norm/boxid/905956" TargetMode="External"/><Relationship Id="rId13" Type="http://schemas.openxmlformats.org/officeDocument/2006/relationships/hyperlink" Target="https://www.rbb-online.de/unternehmen/presse/presseinformationen/programm/2025/07/20250720_rbb_QUEER_achte_Staffe.html" TargetMode="External"/><Relationship Id="rId14" Type="http://schemas.openxmlformats.org/officeDocument/2006/relationships/hyperlink" Target="https://www.fernsehserien.de/rbb-queer/episodenguide" TargetMode="External"/><Relationship Id="rId15" Type="http://schemas.openxmlformats.org/officeDocument/2006/relationships/hyperlink" Target="https://www.presseportal.de/pm/51580/3972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