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Pulse 10 Years Later: How Survivors Keep Justice and Memory Alive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Remembering, organising and demanding change: survivors and families are still fighting for a proper memorial, accountability and protections for Latino LGBTI people a decade after the Pulse nightclub massacre in Orlando , and their campaign matters beyond Florida.</w:t>
      </w:r>
      <w:r/>
    </w:p>
    <w:p>
      <w:r/>
      <w:r>
        <w:t>Essential Takeaways</w:t>
      </w:r>
      <w:r/>
      <w:r/>
    </w:p>
    <w:p>
      <w:pPr>
        <w:pStyle w:val="ListBullet"/>
        <w:spacing w:line="240" w:lineRule="auto"/>
        <w:ind w:left="720"/>
      </w:pPr>
      <w:r/>
      <w:r>
        <w:rPr>
          <w:b/>
        </w:rPr>
        <w:t>Survivors’ scars are visible:</w:t>
      </w:r>
      <w:r>
        <w:t xml:space="preserve"> many still live with physical injuries, trauma and unanswered questions about the response. </w:t>
      </w:r>
      <w:r/>
    </w:p>
    <w:p>
      <w:pPr>
        <w:pStyle w:val="ListBullet"/>
        <w:spacing w:line="240" w:lineRule="auto"/>
        <w:ind w:left="720"/>
      </w:pPr>
      <w:r/>
      <w:r>
        <w:rPr>
          <w:b/>
        </w:rPr>
        <w:t>Communities feel targeted:</w:t>
      </w:r>
      <w:r>
        <w:t xml:space="preserve"> Latino and LGBTI people recount fear of authorities and ongoing political hostility. </w:t>
      </w:r>
      <w:r/>
    </w:p>
    <w:p>
      <w:pPr>
        <w:pStyle w:val="ListBullet"/>
        <w:spacing w:line="240" w:lineRule="auto"/>
        <w:ind w:left="720"/>
      </w:pPr>
      <w:r/>
      <w:r>
        <w:rPr>
          <w:b/>
        </w:rPr>
        <w:t>Memorial fight continues:</w:t>
      </w:r>
      <w:r>
        <w:t xml:space="preserve"> families reject commercial plans and demand a dignified, victim-centred remembrance. </w:t>
      </w:r>
      <w:r/>
    </w:p>
    <w:p>
      <w:pPr>
        <w:pStyle w:val="ListBullet"/>
        <w:spacing w:line="240" w:lineRule="auto"/>
        <w:ind w:left="720"/>
      </w:pPr>
      <w:r/>
      <w:r>
        <w:rPr>
          <w:b/>
        </w:rPr>
        <w:t>Organisations mobilise:</w:t>
      </w:r>
      <w:r>
        <w:t xml:space="preserve"> groups urge concrete actions like donating blood, volunteering and voting to honour victims. </w:t>
      </w:r>
      <w:r/>
      <w:r/>
    </w:p>
    <w:p>
      <w:pPr>
        <w:pStyle w:val="Heading2"/>
      </w:pPr>
      <w:r>
        <w:t>A decade later, the wound still feels raw</w:t>
      </w:r>
      <w:r/>
    </w:p>
    <w:p>
      <w:r/>
      <w:r>
        <w:t>The strongest image from survivors is sensory , the echo of gunfire and the silence that followed. Survivors like Jorshua Hernández continue daily life with physical reminders of that night, and many describe years of rehabilitation and therapy. According to reporting from EFE and local outlets, those personal stories are central to why families continue to press for recognition and reparative measures. Public memory is fragile, and survivors say a truthful, respectful account helps keep the urgency of reform alive.</w:t>
      </w:r>
      <w:r/>
    </w:p>
    <w:p>
      <w:pPr>
        <w:pStyle w:val="Heading2"/>
      </w:pPr>
      <w:r>
        <w:t>Why Latino LGBTI communities felt especially vulnerable</w:t>
      </w:r>
      <w:r/>
    </w:p>
    <w:p>
      <w:r/>
      <w:r>
        <w:t>The Pulse attack disproportionately affected Latino members of the queer community, and that intersection of identities shaped the aftermath. Reports and interviews in the decade since show people feared contacting police because of immigration status, and faced obstacles such as barriers to donating blood or accessing culturally sensitive services. Activists point out how those fears have been compounded by recent political rhetoric and enforcement actions that many say single out the same communities that were targeted at Pulse.</w:t>
      </w:r>
      <w:r/>
    </w:p>
    <w:p>
      <w:pPr>
        <w:pStyle w:val="Heading2"/>
      </w:pPr>
      <w:r>
        <w:t>The long fight for a proper memorial and transparency</w:t>
      </w:r>
      <w:r/>
    </w:p>
    <w:p>
      <w:r/>
      <w:r>
        <w:t>Families grouped as Pulse Families and Survivors for Justice have repeatedly opposed official proposals they see as commercial or tone-deaf. They want a modest, permanent memorial that honours the 49 killed without turning the site into a tourism-driven attraction. Questions around the OnePulse Foundation , which raised millions but closed amid allegations of mismanagement , feed distrust and explain why survivors insist on transparency and community control of any remembrance project.</w:t>
      </w:r>
      <w:r/>
    </w:p>
    <w:p>
      <w:pPr>
        <w:pStyle w:val="Heading2"/>
      </w:pPr>
      <w:r>
        <w:t>Policy and protection: why this moment connects to broader politics</w:t>
      </w:r>
      <w:r/>
    </w:p>
    <w:p>
      <w:r/>
      <w:r>
        <w:t>Advocates warn the Pulse story isn’t just historical. They link the massacre to rising incidents of anti-LGBTI hate and to policies affecting immigrants and transgender people. Data shared by civil-rights groups and thinktanks show hate crimes against LGBTI people have increased in recent years, and survivors say the political climate can make recurrence more likely. That’s why campaigns now mix memorial demands with calls for concrete policy change at local and national levels.</w:t>
      </w:r>
      <w:r/>
    </w:p>
    <w:p>
      <w:pPr>
        <w:pStyle w:val="Heading2"/>
      </w:pPr>
      <w:r>
        <w:t>How you can honour victims , practical steps that matter</w:t>
      </w:r>
      <w:r/>
    </w:p>
    <w:p>
      <w:r/>
      <w:r>
        <w:t>Organisations like Equality Florida and grassroots groups have pushed the #HonorThemWithAction campaign, which turns remembrance into tangible acts: donate blood, support LGBTI charities, volunteer locally, register to vote and contact representatives about anti-discrimination protections. Small civic acts add up, say survivors; they also provide practical ways for allies who want to help but are unsure where to start.</w:t>
      </w:r>
      <w:r/>
    </w:p>
    <w:p>
      <w:r/>
      <w:r>
        <w:t>It's a small change that can make every remembrance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1">
        <w:r>
          <w:rPr>
            <w:color w:val="0000EE"/>
            <w:u w:val="single"/>
          </w:rPr>
          <w:t>[2]</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https://vanguardia.com.mx/noticias/tras-10-anos-del-mayor-tiroteo-contra-latinos-lgbti-en-eu-aun-lucha-por-la-justicia-persiste-DE21346720</w:t>
        </w:r>
      </w:hyperlink>
      <w:r>
        <w:t xml:space="preserve"> - Please view link - unable to able to access data</w:t>
      </w:r>
      <w:r/>
    </w:p>
    <w:p>
      <w:pPr>
        <w:pStyle w:val="ListNumber"/>
        <w:spacing w:line="240" w:lineRule="auto"/>
        <w:ind w:left="720"/>
      </w:pPr>
      <w:r/>
      <w:hyperlink r:id="rId11">
        <w:r>
          <w:rPr>
            <w:color w:val="0000EE"/>
            <w:u w:val="single"/>
          </w:rPr>
          <w:t>https://www.axios.com/local/tampa-bay/2026/06/12/pulse-10-years-later-florida-lgbtq-fight</w:t>
        </w:r>
      </w:hyperlink>
      <w:r>
        <w:t xml:space="preserve"> - This article reflects on the aftermath and ongoing impact of the Pulse nightclub shooting in Orlando, Florida, on its 10th anniversary. It recounts personal memories from covering the tragedy, emphasising the pain of individual stories behind the 49 lives lost and the continued fight for LGBTQ+ rights. The shooting galvanised efforts such as the creation of The Dru Project, which supports queer youth and LGBTQ+ equality. In the decade since, Florida has seen the rise of policies perceived as anti-LGBTQ+, framing the state as a testing ground for controversial legislation. Despite this, resistance has grown: students have staged walkouts, activists have actively participated in legislative hearings, and LGBTQ+ community spaces continue to persevere. The article highlights the lasting significance of the Pulse nightclub as a sanctuary and symbol, with a memorial that serves as a reminder of the victims and a call to continue the advocacy for LGBTQ+ rights.</w:t>
      </w:r>
      <w:r/>
    </w:p>
    <w:p>
      <w:pPr>
        <w:pStyle w:val="ListNumber"/>
        <w:spacing w:line="240" w:lineRule="auto"/>
        <w:ind w:left="720"/>
      </w:pPr>
      <w:r/>
      <w:hyperlink r:id="rId12">
        <w:r>
          <w:rPr>
            <w:color w:val="0000EE"/>
            <w:u w:val="single"/>
          </w:rPr>
          <w:t>https://www.fox35orlando.com/news/orlando-pulse-nightclub-shooting-10-years-later</w:t>
        </w:r>
      </w:hyperlink>
      <w:r>
        <w:t xml:space="preserve"> - This article marks the 10th anniversary of the deadly mass shooting at Pulse Nightclub in downtown Orlando, where 49 people were killed and more than 50 others were injured. The piece details the events of that tragic night, the victims, and the ongoing efforts to honour their memory. It also discusses the demolition of the Pulse Nightclub building and the plans for a permanent memorial, with construction expected to begin in Fall 2026 and an anticipated dedication and opening in 2027.</w:t>
      </w:r>
      <w:r/>
    </w:p>
    <w:p>
      <w:pPr>
        <w:pStyle w:val="ListNumber"/>
        <w:spacing w:line="240" w:lineRule="auto"/>
        <w:ind w:left="720"/>
      </w:pPr>
      <w:r/>
      <w:hyperlink r:id="rId15">
        <w:r>
          <w:rPr>
            <w:color w:val="0000EE"/>
            <w:u w:val="single"/>
          </w:rPr>
          <w:t>https://www.fox35orlando.com/news/list-pulse-victims-what-we-know</w:t>
        </w:r>
      </w:hyperlink>
      <w:r>
        <w:t xml:space="preserve"> - This article provides a comprehensive list of the 49 victims of the Pulse Nightclub shooting, known as the '49 Angels'. It offers brief profiles of each individual, highlighting their ages, backgrounds, and the impact of their loss on the community. The piece serves as a poignant reminder of the lives lost and the ongoing grief experienced by their families and the broader community.</w:t>
      </w:r>
      <w:r/>
    </w:p>
    <w:p>
      <w:pPr>
        <w:pStyle w:val="ListNumber"/>
        <w:spacing w:line="240" w:lineRule="auto"/>
        <w:ind w:left="720"/>
      </w:pPr>
      <w:r/>
      <w:hyperlink r:id="rId14">
        <w:r>
          <w:rPr>
            <w:color w:val="0000EE"/>
            <w:u w:val="single"/>
          </w:rPr>
          <w:t>https://www.fbi.gov/history/cases-and-criminals/pulse-nightclub-shooting</w:t>
        </w:r>
      </w:hyperlink>
      <w:r>
        <w:t xml:space="preserve"> - This page from the FBI's official website provides a detailed account of the Pulse Nightclub shooting, including a timeline of events, the investigation process, and the aftermath. It also includes links to related resources and publications, offering a comprehensive overview of the case from the perspective of federal law enforcement.</w:t>
      </w:r>
      <w:r/>
    </w:p>
    <w:p>
      <w:pPr>
        <w:pStyle w:val="ListNumber"/>
        <w:spacing w:line="240" w:lineRule="auto"/>
        <w:ind w:left="720"/>
      </w:pPr>
      <w:r/>
      <w:hyperlink r:id="rId13">
        <w:r>
          <w:rPr>
            <w:color w:val="0000EE"/>
            <w:u w:val="single"/>
          </w:rPr>
          <w:t>https://www.nbcwashington.com/news/national-international/pulse-nightclub-demolished-nearly-10-years-after-massacre/4077818/</w:t>
        </w:r>
      </w:hyperlink>
      <w:r>
        <w:t xml:space="preserve"> - This article reports on the demolition of the Pulse Nightclub building nearly 10 years after the mass shooting that killed 49 people. It discusses the significance of the site, the plans for a permanent memorial, and the emotional impact on the community. The piece also touches on the broader context of mass shootings in the U.S. and the ongoing debates about gun control and public safety.</w:t>
      </w:r>
      <w:r/>
    </w:p>
    <w:p>
      <w:pPr>
        <w:pStyle w:val="ListNumber"/>
        <w:spacing w:line="240" w:lineRule="auto"/>
        <w:ind w:left="720"/>
      </w:pPr>
      <w:r/>
      <w:hyperlink r:id="rId10">
        <w:r>
          <w:rPr>
            <w:color w:val="0000EE"/>
            <w:u w:val="single"/>
          </w:rPr>
          <w:t>https://www.advocate.com/news/people/pulse-survivors-10-years-later</w:t>
        </w:r>
      </w:hyperlink>
      <w:r>
        <w:t xml:space="preserve"> - This article features interviews with four survivors of the Pulse Nightclub shooting, who have dedicated their lives to changing the world since the tragedy. It highlights their personal journeys, the challenges they have faced, and the work they are doing to honour the victims and advocate for LGBTQ+ rights. The piece offers a personal and inspiring perspective on resilience and activism in the aftermath of trauma.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anguardia.com.mx/noticias/tras-10-anos-del-mayor-tiroteo-contra-latinos-lgbti-en-eu-aun-lucha-por-la-justicia-persiste-DE21346720" TargetMode="External"/><Relationship Id="rId10" Type="http://schemas.openxmlformats.org/officeDocument/2006/relationships/hyperlink" Target="https://www.advocate.com/news/people/pulse-survivors-10-years-later" TargetMode="External"/><Relationship Id="rId11" Type="http://schemas.openxmlformats.org/officeDocument/2006/relationships/hyperlink" Target="https://www.axios.com/local/tampa-bay/2026/06/12/pulse-10-years-later-florida-lgbtq-fight" TargetMode="External"/><Relationship Id="rId12" Type="http://schemas.openxmlformats.org/officeDocument/2006/relationships/hyperlink" Target="https://www.fox35orlando.com/news/orlando-pulse-nightclub-shooting-10-years-later" TargetMode="External"/><Relationship Id="rId13" Type="http://schemas.openxmlformats.org/officeDocument/2006/relationships/hyperlink" Target="https://www.nbcwashington.com/news/national-international/pulse-nightclub-demolished-nearly-10-years-after-massacre/4077818/" TargetMode="External"/><Relationship Id="rId14" Type="http://schemas.openxmlformats.org/officeDocument/2006/relationships/hyperlink" Target="https://www.fbi.gov/history/cases-and-criminals/pulse-nightclub-shooting" TargetMode="External"/><Relationship Id="rId15" Type="http://schemas.openxmlformats.org/officeDocument/2006/relationships/hyperlink" Target="https://www.fox35orlando.com/news/list-pulse-victims-what-we-k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