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Communities Heal After Tragedy: Lessons from Pulse’s 10th Anniversary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neighbours, and activists have been gathering to remember and rebuild , ten years on from the Pulse nightclub shooting. In Orlando and across Florida, survivors, families, mental‑health professionals and allies shared stories, strategies and small, practical changes that matter for long‑term LGBTQ+ resilience and community safety.</w:t>
      </w:r>
      <w:r/>
    </w:p>
    <w:p>
      <w:r/>
      <w:r>
        <w:t>Essential Takeaways</w:t>
      </w:r>
      <w:r/>
      <w:r/>
    </w:p>
    <w:p>
      <w:pPr>
        <w:pStyle w:val="ListBullet"/>
        <w:spacing w:line="240" w:lineRule="auto"/>
        <w:ind w:left="720"/>
      </w:pPr>
      <w:r/>
      <w:r>
        <w:rPr>
          <w:b/>
        </w:rPr>
        <w:t>Collective remembrance matters:</w:t>
      </w:r>
      <w:r>
        <w:t xml:space="preserve"> Public forums and survivor‑only ceremonies provide shared space to grieve, remember and find mutual support.</w:t>
      </w:r>
      <w:r/>
    </w:p>
    <w:p>
      <w:pPr>
        <w:pStyle w:val="ListBullet"/>
        <w:spacing w:line="240" w:lineRule="auto"/>
        <w:ind w:left="720"/>
      </w:pPr>
      <w:r/>
      <w:r>
        <w:rPr>
          <w:b/>
        </w:rPr>
        <w:t>Mental‑health focus:</w:t>
      </w:r>
      <w:r>
        <w:t xml:space="preserve"> Therapists and community workers stress long‑term care, peer groups and trauma‑informed services as essential, not optional.</w:t>
      </w:r>
      <w:r/>
    </w:p>
    <w:p>
      <w:pPr>
        <w:pStyle w:val="ListBullet"/>
        <w:spacing w:line="240" w:lineRule="auto"/>
        <w:ind w:left="720"/>
      </w:pPr>
      <w:r/>
      <w:r>
        <w:rPr>
          <w:b/>
        </w:rPr>
        <w:t>Visible allyship helps:</w:t>
      </w:r>
      <w:r>
        <w:t xml:space="preserve"> Civic events, elected officials and local media coverage sustain visibility and pressure for policy change.</w:t>
      </w:r>
      <w:r/>
    </w:p>
    <w:p>
      <w:pPr>
        <w:pStyle w:val="ListBullet"/>
        <w:spacing w:line="240" w:lineRule="auto"/>
        <w:ind w:left="720"/>
      </w:pPr>
      <w:r/>
      <w:r>
        <w:rPr>
          <w:b/>
        </w:rPr>
        <w:t>Local organising endures:</w:t>
      </w:r>
      <w:r>
        <w:t xml:space="preserve"> Survivor networks and grassroots groups keep advocacy active between anniversaries, offering practical resources and legal support.</w:t>
      </w:r>
      <w:r/>
    </w:p>
    <w:p>
      <w:pPr>
        <w:pStyle w:val="ListBullet"/>
        <w:spacing w:line="240" w:lineRule="auto"/>
        <w:ind w:left="720"/>
      </w:pPr>
      <w:r/>
      <w:r>
        <w:rPr>
          <w:b/>
        </w:rPr>
        <w:t>Small safety measures add up:</w:t>
      </w:r>
      <w:r>
        <w:t xml:space="preserve"> From venue training to community alert systems, everyday preparedness reduces fear and builds trust.</w:t>
      </w:r>
      <w:r/>
      <w:r/>
    </w:p>
    <w:p>
      <w:pPr>
        <w:pStyle w:val="Heading2"/>
      </w:pPr>
      <w:r>
        <w:t>How public forums turn grief into a roadmap for action</w:t>
      </w:r>
      <w:r/>
    </w:p>
    <w:p>
      <w:r/>
      <w:r>
        <w:t>The strongest picture from the tenth anniversary was of people talking, sometimes in hushed tones and sometimes raw, but always honest. News 6 in Orlando hosted an in‑person forum where survivors, advocates and allies spoke about how June 12 reshaped lives and neighbourhoods. Mental‑health professionals used the platform to remind everyone that trauma doesn’t have an expiry date, and that ongoing care is part of community rebuilding. If you’re organising or attending a remembrance, make space for both memory and next steps: bring resource tables, signpost counselling, and plan follow‑up meetings so conversations don’t end at the podium.</w:t>
      </w:r>
      <w:r/>
    </w:p>
    <w:p>
      <w:pPr>
        <w:pStyle w:val="Heading2"/>
      </w:pPr>
      <w:r>
        <w:t>Survivor‑led ceremonies: why they matter</w:t>
      </w:r>
      <w:r/>
    </w:p>
    <w:p>
      <w:r/>
      <w:r>
        <w:t>Some gatherings were for everyone, and others were intentionally private. Survivors and families organised survivor‑and‑family‑only remembrance events so people directly affected could grieve without cameras or public agendas. Those quieter moments create a different kind of healing , a place to process, ask tough questions and rebuild trust among those who shared the experience. For anyone supporting a survivor, the simple act of listening and respecting boundaries is one of the kindest, most practical things you can do.</w:t>
      </w:r>
      <w:r/>
    </w:p>
    <w:p>
      <w:pPr>
        <w:pStyle w:val="Heading2"/>
      </w:pPr>
      <w:r>
        <w:t>Mental health beyond the anniversary headline</w:t>
      </w:r>
      <w:r/>
    </w:p>
    <w:p>
      <w:r/>
      <w:r>
        <w:t>Psychologists and community workers emphasised long‑term strategies: peer support groups, trauma‑informed counselling, and funding for local mental‑health services. The conversation in Orlando reflected a broader push across Florida to view grief as a public‑health issue, not just an emotional one. If you’re seeking help, look for groups with experience in mass‑trauma recovery and ask whether services include culturally competent care for LGBTQ+ people. Small practical steps , regular check‑ins, low‑pressure social meetups, and financial support for therapy , can make a big difference over time.</w:t>
      </w:r>
      <w:r/>
    </w:p>
    <w:p>
      <w:pPr>
        <w:pStyle w:val="Heading2"/>
      </w:pPr>
      <w:r>
        <w:t>From visibility to policy: how remembrance keeps pressure on leaders</w:t>
      </w:r>
      <w:r/>
    </w:p>
    <w:p>
      <w:r/>
      <w:r>
        <w:t>Anniversary events do more than commemorate; they renew civic pressure. Elected officials who show up are reminded that policy and protection matter: hate‑crime legislation, funding for safe spaces, and training for first responders are all on the table. Media coverage from outlets across Florida helped keep these demands visible, and organisers said continued advocacy between anniversaries is what turns promises into laws. If you care, write to councillors, join a local group, or volunteer at community centres , steady attention often wins where single protests don’t.</w:t>
      </w:r>
      <w:r/>
    </w:p>
    <w:p>
      <w:pPr>
        <w:pStyle w:val="Heading2"/>
      </w:pPr>
      <w:r>
        <w:t>Practical safety and resilience measures that communities can adopt</w:t>
      </w:r>
      <w:r/>
    </w:p>
    <w:p>
      <w:r/>
      <w:r>
        <w:t>Organisers and venue owners have been busy turning lessons into action: emergency plans, staff training in de‑escalation, and better lighting and signage in nightlife districts. Community members can help by supporting local venues that adopt safety plans, attending trainings, or simply knowing their neighbourhood’s emergency contacts. Those incremental changes , a clearer exit route, staff trained to spot threatening behaviour, a helpline number on the wall , quietly add up and help people feel safer without changing the vibe of a place.</w:t>
      </w:r>
      <w:r/>
    </w:p>
    <w:p>
      <w:r/>
      <w:r>
        <w:t>It's a small change, but these gatherings and follow‑ups keep the work moving forward.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1">
        <w:r>
          <w:rPr>
            <w:color w:val="0000EE"/>
            <w:u w:val="single"/>
          </w:rPr>
          <w:t>[4]</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5">
        <w:r>
          <w:rPr>
            <w:color w:val="0000EE"/>
            <w:u w:val="single"/>
          </w:rPr>
          <w:t>[6]</w:t>
        </w:r>
      </w:hyperlink>
      <w:r>
        <w:t xml:space="preserve">- Paragraph 5: </w:t>
      </w:r>
      <w:hyperlink r:id="rId12">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https://internewscast.com/local-news/10-years-after-pulse-nightclub-shooting-healing-lgbtq-resilience-and-lasting-change/</w:t>
        </w:r>
      </w:hyperlink>
      <w:r>
        <w:t xml:space="preserve"> - Please view link - unable to able to access data</w:t>
      </w:r>
      <w:r/>
    </w:p>
    <w:p>
      <w:pPr>
        <w:pStyle w:val="ListNumber"/>
        <w:spacing w:line="240" w:lineRule="auto"/>
        <w:ind w:left="720"/>
      </w:pPr>
      <w:r/>
      <w:hyperlink r:id="rId10">
        <w:r>
          <w:rPr>
            <w:color w:val="0000EE"/>
            <w:u w:val="single"/>
          </w:rPr>
          <w:t>https://www.axios.com/local/tampa-bay/2026/06/12/pulse-10-years-later-florida-lgbtq-fight</w:t>
        </w:r>
      </w:hyperlink>
      <w:r>
        <w:t xml:space="preserve"> - This article reflects on the aftermath and ongoing impact of the Pulse nightclub shooting in Orlando, Florida, on its 10th anniversary. The author recounts personal memories from covering the tragedy, emphasising the pain of individual stories behind the 49 lives lost and the continued fight for LGBTQ+ rights. The shooting galvanised efforts such as the creation of The Dru Project, which supports queer youth and LGBTQ+ equality. In the decade since, Florida has seen the rise of policies perceived as anti-LGBTQ+, framing the state as a testing ground for controversial legislation. Despite this, resistance has grown: students have staged walkouts, activists have actively participated in legislative hearings, and LGBTQ+ community spaces continue to persevere. The article highlights the lasting significance of the Pulse nightclub as a sanctuary and symbol, with a memorial that serves as a reminder of the victims and a call to continue the advocacy for LGBTQ+ rights.</w:t>
      </w:r>
      <w:r/>
    </w:p>
    <w:p>
      <w:pPr>
        <w:pStyle w:val="ListNumber"/>
        <w:spacing w:line="240" w:lineRule="auto"/>
        <w:ind w:left="720"/>
      </w:pPr>
      <w:r/>
      <w:hyperlink r:id="rId12">
        <w:r>
          <w:rPr>
            <w:color w:val="0000EE"/>
            <w:u w:val="single"/>
          </w:rPr>
          <w:t>https://www.orlandoweekly.com/news/pulse/pulse-survivors-organize-survivor-and-family-only-remembrance-ceremony-for-10th-anniversary-of-the-shooting/</w:t>
        </w:r>
      </w:hyperlink>
      <w:r>
        <w:t xml:space="preserve"> - A group of survivors and family members directly affected by the Pulse nightclub tragedy are organising their own remembrance ceremony for the 10th anniversary, independent of the city's traditional event. The ceremony is scheduled for June 12, 2026, at an undisclosed location in downtown Orlando, to ensure privacy. Tiara Parker, a Pulse survivor assisting with coordination through the nonprofit Victims First, stated that the location is being kept private to 'avoid any unwanted guests.' The event is exclusively for Pulse survivors and the families of the 49 victims.</w:t>
      </w:r>
      <w:r/>
    </w:p>
    <w:p>
      <w:pPr>
        <w:pStyle w:val="ListNumber"/>
        <w:spacing w:line="240" w:lineRule="auto"/>
        <w:ind w:left="720"/>
      </w:pPr>
      <w:r/>
      <w:hyperlink r:id="rId11">
        <w:r>
          <w:rPr>
            <w:color w:val="0000EE"/>
            <w:u w:val="single"/>
          </w:rPr>
          <w:t>https://www.wuwf.org/florida-news/2026-06-10/10-years-after-pulse-a-communitys-heartache-grief-and-growth</w:t>
        </w:r>
      </w:hyperlink>
      <w:r>
        <w:t xml:space="preserve"> - This article discusses the enduring impact of the Pulse nightclub shooting on the Central Florida community a decade later. It highlights the personal story of Christine Leinonen, who lost her son Christopher in the tragedy, and her ongoing efforts in activism within the LGBTQ+ community, advocating for safe gun laws, and investigating the City of Orlando's institutional procedures on the night of Pulse. The piece also touches on the broader community's journey through heartache, grief, and growth in the years following the tragedy.</w:t>
      </w:r>
      <w:r/>
    </w:p>
    <w:p>
      <w:pPr>
        <w:pStyle w:val="ListNumber"/>
        <w:spacing w:line="240" w:lineRule="auto"/>
        <w:ind w:left="720"/>
      </w:pPr>
      <w:r/>
      <w:hyperlink r:id="rId13">
        <w:r>
          <w:rPr>
            <w:color w:val="0000EE"/>
            <w:u w:val="single"/>
          </w:rPr>
          <w:t>https://www.harianbasis.co/en/orlando-commemorates-pulse-anniversary</w:t>
        </w:r>
      </w:hyperlink>
      <w:r>
        <w:t xml:space="preserve"> - On June 12, 2026, the Central Florida community gathered in Orlando to honour the 49 victims of the Pulse nightclub shooting on its 10th anniversary. The commemorative events included musical performances by the Orlando Gay Chorus and a candlelight reading of the victims' names at the First United Methodist Church. Additionally, the city hosted the 'Portraits of Pulse' exhibition at City Hall, showcasing 49 paintings completed by the victims' families and volunteers using a paint-by-number format. Other events included a prayer ribbon display, a dedicated blood drive by OneBlood, and a panel discussion featuring lawmakers and survivors.</w:t>
      </w:r>
      <w:r/>
    </w:p>
    <w:p>
      <w:pPr>
        <w:pStyle w:val="ListNumber"/>
        <w:spacing w:line="240" w:lineRule="auto"/>
        <w:ind w:left="720"/>
      </w:pPr>
      <w:r/>
      <w:hyperlink r:id="rId15">
        <w:r>
          <w:rPr>
            <w:color w:val="0000EE"/>
            <w:u w:val="single"/>
          </w:rPr>
          <w:t>https://baynews9.com/fl/tampa/news/2026/06/12/st--pete-ceremony-marks-10th-anniversary-of-pulse-nightclub-shooting</w:t>
        </w:r>
      </w:hyperlink>
      <w:r>
        <w:t xml:space="preserve"> - Community members in St. Petersburg, Florida, gathered to commemorate the 10th anniversary of the Pulse nightclub shooting, one of the deadliest mass shootings in U.S. history. The remembrance ceremony took place at 2 p.m. at the intersection of Central Avenue and 25th Street in the city's Grand Central District, the former site of the Progressive Rainbow Street Mural. Organisers stated that the event focused on reflection, remembrance, and solidarity while honouring the 49 people killed and 58 others injured in the June 12, 2016, attack at Pulse nightclub in Orlando.</w:t>
      </w:r>
      <w:r/>
    </w:p>
    <w:p>
      <w:pPr>
        <w:pStyle w:val="ListNumber"/>
        <w:spacing w:line="240" w:lineRule="auto"/>
        <w:ind w:left="720"/>
      </w:pPr>
      <w:r/>
      <w:hyperlink r:id="rId14">
        <w:r>
          <w:rPr>
            <w:color w:val="0000EE"/>
            <w:u w:val="single"/>
          </w:rPr>
          <w:t>https://wlap.iheart.com/content/2026-06-12-10th-anniversary-of-pulse-nightclub-shooting/</w:t>
        </w:r>
      </w:hyperlink>
      <w:r>
        <w:t xml:space="preserve"> - On June 12, 2026, the 10th anniversary of the tragic Pulse nightclub shooting in Orlando, Florida, was commemorated with various events and activities to honour the victims and support the LGBTQ+ community. Local businesses, churches, and nonprofits hosted fundraisers and gatherings throughout the day. At Orlando City Hall, an exhibit titled 'Created in Community: Portraits of Pulse' featured 49 portraits of the victims. The First United Methodist Church held its annual remembrance ceremony, featuring performances by the Orlando Gay Chorus and City of Orlando Poet Laureate Camara Gaither, concluding with a candlelight vigil and the reading of the victims' names. The city is also working on a permanent memorial at the site of the attack, which will include a reflecting pool, a healing garden, and a survivor's wall, with the project 60% complete.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ternewscast.com/local-news/10-years-after-pulse-nightclub-shooting-healing-lgbtq-resilience-and-lasting-change/" TargetMode="External"/><Relationship Id="rId10" Type="http://schemas.openxmlformats.org/officeDocument/2006/relationships/hyperlink" Target="https://www.axios.com/local/tampa-bay/2026/06/12/pulse-10-years-later-florida-lgbtq-fight" TargetMode="External"/><Relationship Id="rId11" Type="http://schemas.openxmlformats.org/officeDocument/2006/relationships/hyperlink" Target="https://www.wuwf.org/florida-news/2026-06-10/10-years-after-pulse-a-communitys-heartache-grief-and-growth" TargetMode="External"/><Relationship Id="rId12" Type="http://schemas.openxmlformats.org/officeDocument/2006/relationships/hyperlink" Target="https://www.orlandoweekly.com/news/pulse/pulse-survivors-organize-survivor-and-family-only-remembrance-ceremony-for-10th-anniversary-of-the-shooting/" TargetMode="External"/><Relationship Id="rId13" Type="http://schemas.openxmlformats.org/officeDocument/2006/relationships/hyperlink" Target="https://www.harianbasis.co/en/orlando-commemorates-pulse-anniversary" TargetMode="External"/><Relationship Id="rId14" Type="http://schemas.openxmlformats.org/officeDocument/2006/relationships/hyperlink" Target="https://wlap.iheart.com/content/2026-06-12-10th-anniversary-of-pulse-nightclub-shooting/" TargetMode="External"/><Relationship Id="rId15" Type="http://schemas.openxmlformats.org/officeDocument/2006/relationships/hyperlink" Target="https://baynews9.com/fl/tampa/news/2026/06/12/st--pete-ceremony-marks-10th-anniversary-of-pulse-nightclub-shoo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