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Revolutionary Girl Utena Guide for Pride: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1997 anime still rattles expectations: Revolutionary Girl Utena remains a vital, stylish queer coming-of-age story that rewrote shojo rules, influenced a generation of creators, and deserves a revisit this Pride , especially with the film Adolescence of Utena back in cinemas.</w:t>
      </w:r>
      <w:r/>
    </w:p>
    <w:p>
      <w:r/>
      <w:r>
        <w:t>Essential Takeaways</w:t>
      </w:r>
      <w:r/>
      <w:r/>
    </w:p>
    <w:p>
      <w:pPr>
        <w:pStyle w:val="ListBullet"/>
        <w:spacing w:line="240" w:lineRule="auto"/>
        <w:ind w:left="720"/>
      </w:pPr>
      <w:r/>
      <w:r>
        <w:rPr>
          <w:b/>
        </w:rPr>
        <w:t>Bold queer romance:</w:t>
      </w:r>
      <w:r>
        <w:t xml:space="preserve"> Utena and Anthy’s relationship sits at the heart of the series and is treated as emotionally central rather than a throwaway subplot.</w:t>
      </w:r>
      <w:r/>
    </w:p>
    <w:p>
      <w:pPr>
        <w:pStyle w:val="ListBullet"/>
        <w:spacing w:line="240" w:lineRule="auto"/>
        <w:ind w:left="720"/>
      </w:pPr>
      <w:r/>
      <w:r>
        <w:rPr>
          <w:b/>
        </w:rPr>
        <w:t>Theatrical, surreal style:</w:t>
      </w:r>
      <w:r>
        <w:t xml:space="preserve"> Expect Noh-inspired duels, stained-glass motifs, and a haunting score that feels like ritual theatre.</w:t>
      </w:r>
      <w:r/>
    </w:p>
    <w:p>
      <w:pPr>
        <w:pStyle w:val="ListBullet"/>
        <w:spacing w:line="240" w:lineRule="auto"/>
        <w:ind w:left="720"/>
      </w:pPr>
      <w:r/>
      <w:r>
        <w:rPr>
          <w:b/>
        </w:rPr>
        <w:t>Origins matter:</w:t>
      </w:r>
      <w:r>
        <w:t xml:space="preserve"> The show began as an original project by Be-Papas under Kunihiko Ikuhara, not an adaptation, which freed it to experiment.</w:t>
      </w:r>
      <w:r/>
    </w:p>
    <w:p>
      <w:pPr>
        <w:pStyle w:val="ListBullet"/>
        <w:spacing w:line="240" w:lineRule="auto"/>
        <w:ind w:left="720"/>
      </w:pPr>
      <w:r/>
      <w:r>
        <w:rPr>
          <w:b/>
        </w:rPr>
        <w:t>Influential legacy:</w:t>
      </w:r>
      <w:r>
        <w:t xml:space="preserve"> The series has shaped later queer and stylistically radical animation, from Western cartoons to newer anime.</w:t>
      </w:r>
      <w:r/>
    </w:p>
    <w:p>
      <w:pPr>
        <w:pStyle w:val="ListBullet"/>
        <w:spacing w:line="240" w:lineRule="auto"/>
        <w:ind w:left="720"/>
      </w:pPr>
      <w:r/>
      <w:r>
        <w:rPr>
          <w:b/>
        </w:rPr>
        <w:t>Watch tips:</w:t>
      </w:r>
      <w:r>
        <w:t xml:space="preserve"> It’s dense and symbolic , skim synopses if you’re short on time, but savour the film for a more concentrated, surreal experience.</w:t>
      </w:r>
      <w:r/>
      <w:r/>
    </w:p>
    <w:p>
      <w:pPr>
        <w:pStyle w:val="Heading2"/>
      </w:pPr>
      <w:r>
        <w:t>Why Utena still feels shocking and intimate</w:t>
      </w:r>
      <w:r/>
    </w:p>
    <w:p>
      <w:r/>
      <w:r>
        <w:t>There’s a tactile feeling to Utena: the series looks and sounds as if someone staged a fever dream and handed you the ticket. The duels clang, the score lingers, and the characters move through a world that’s slightly askew. Revolutionary Girl Utena isn’t coy about queerness; it places a same-sex relationship at its centre and treats that bond with gravity and ambiguity. According to mainstream coverage and fan scholarship, that central romance helped cement the show as a touchstone for queer anime and pushed representation beyond flirtatious subtext into serious, often aching territory.</w:t>
      </w:r>
      <w:r/>
    </w:p>
    <w:p>
      <w:pPr>
        <w:pStyle w:val="Heading2"/>
      </w:pPr>
      <w:r>
        <w:t>How the show broke the rules by being original</w:t>
      </w:r>
      <w:r/>
    </w:p>
    <w:p>
      <w:r/>
      <w:r>
        <w:t>Unlike many anime born from popular manga, Utena started as an original concept produced by Be-Papas, led by director Kunihiko Ikuhara after he left Toei Animation. That origin story matters because it bought the creative team freedom to reshape shojo conventions, grafting experimental theatre and dense symbolism onto a format usually reserved for lighter, formulaic girls’ stories. It’s why the show can pivot from a school soap to an operatic, surreal tragedy and still feel coherent , the creators were intentionally trying to make something unlike anything on TV at the time.</w:t>
      </w:r>
      <w:r/>
    </w:p>
    <w:p>
      <w:pPr>
        <w:pStyle w:val="Heading2"/>
      </w:pPr>
      <w:r>
        <w:t>Gender, performance and the Takarazuka heartbeat</w:t>
      </w:r>
      <w:r/>
    </w:p>
    <w:p>
      <w:r/>
      <w:r>
        <w:t>Utena’s fascination with princes, cross-dressing, and theatrical masculinity isn’t accidental; it draws from the Takarazuka Revue and older shojo precedents like Princess Knight. Where earlier stories used a “male heart” conceit to justify a heroine’s power, Utena interrogates the idea: wanting to be a prince becomes a metaphor for qualities like courage and agency rather than a literal gender swap. This framing opens space for gender fluidity and performance, and that’s why critics and academics still point to the show when discussing gender in anime.</w:t>
      </w:r>
      <w:r/>
    </w:p>
    <w:p>
      <w:pPr>
        <w:pStyle w:val="Heading2"/>
      </w:pPr>
      <w:r>
        <w:t>The film, Adolescence of Utena, and why to watch it now</w:t>
      </w:r>
      <w:r/>
    </w:p>
    <w:p>
      <w:r/>
      <w:r>
        <w:t>If the series is a slowly unfurling art piece, Adolescence of Utena is the distilled, more surreal blast of the same imagination. The film heightens the erotic and symbolic elements the TV show could only imply in the 1990s, and for modern viewers it reads like a feverish reworking , same characters, but amplified stakes and imagery. For Pride screenings or a focused evening, watch the film to experience the queer intensity and dreamlike visuals in one sitting; then, if you’re hooked, dive into the 39-episode series to see how those themes expand and mutate.</w:t>
      </w:r>
      <w:r/>
    </w:p>
    <w:p>
      <w:pPr>
        <w:pStyle w:val="Heading2"/>
      </w:pPr>
      <w:r>
        <w:t>Legacy: where Utena’s DNA appears today</w:t>
      </w:r>
      <w:r/>
    </w:p>
    <w:p>
      <w:r/>
      <w:r>
        <w:t>You’ll spot Utena’s fingerprints across later work , not just in explicitly queer anime but in Western animation and shows that borrow its visual boldness and emotional honesty. Creators openly cite its influence, and scholars trace links between its aesthetics and later experimental shojo. Whether you’re watching contemporary anime or cartoons from overseas, the show’s blend of melodrama, symbolism and queer centrality has widened what’s considered possible in animated storytelling.</w:t>
      </w:r>
      <w:r/>
    </w:p>
    <w:p>
      <w:r/>
      <w:r>
        <w:t>It’s a small, brave revolution: revisit Utena and you’ll see how one radical shojo reshaped expectations for queer stories on screen.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[2]</w:t>
        </w:r>
      </w:hyperlink>
      <w:r>
        <w:t xml:space="preserve">- Paragraph 3: </w:t>
      </w:r>
      <w:hyperlink r:id="rId13">
        <w:r>
          <w:rPr>
            <w:color w:val="0000EE"/>
            <w:u w:val="single"/>
          </w:rPr>
          <w:t>[6]</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[2]</w:t>
        </w:r>
      </w:hyperlink>
      <w:r>
        <w:t xml:space="preserve">- Paragraph 5: </w:t>
      </w:r>
      <w:hyperlink r:id="rId15">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https://www.indiewire.com/features/commentary/revolutionary-girl-utena-anime-pride-month-1235199836/</w:t>
        </w:r>
      </w:hyperlink>
      <w:r>
        <w:t xml:space="preserve"> - Please view link - unable to able to access data</w:t>
      </w:r>
      <w:r/>
    </w:p>
    <w:p>
      <w:pPr>
        <w:pStyle w:val="ListNumber"/>
        <w:spacing w:line="240" w:lineRule="auto"/>
        <w:ind w:left="720"/>
      </w:pPr>
      <w:r/>
      <w:hyperlink r:id="rId12">
        <w:r>
          <w:rPr>
            <w:color w:val="0000EE"/>
            <w:u w:val="single"/>
          </w:rPr>
          <w:t>https://en.wikipedia.org/wiki/Revolutionary_Girl_Utena</w:t>
        </w:r>
      </w:hyperlink>
      <w:r>
        <w:t xml:space="preserve"> - This Wikipedia article provides an in-depth overview of 'Revolutionary Girl Utena', a Japanese anime series that aired from 1997 to 1998. Created by Be-Papas, the series follows Utena Tenjou, a teenage girl who becomes involved in a sword dueling tournament to win the hand of Anthy Himemiya, the 'Rose Bride'. The article discusses the series' themes of gender, sexuality, and coming-of-age, highlighting its avant-garde and surrealist elements. It also covers the production background, including director Kunihiko Ikuhara's departure from Toei Animation to create this original work, and the influence of the Takarazuka Revue on the series' aesthetics. The article also touches upon the series' reception and its impact on LGBTQ+ representation in anime.</w:t>
      </w:r>
      <w:r/>
    </w:p>
    <w:p>
      <w:pPr>
        <w:pStyle w:val="ListNumber"/>
        <w:spacing w:line="240" w:lineRule="auto"/>
        <w:ind w:left="720"/>
      </w:pPr>
      <w:r/>
      <w:hyperlink r:id="rId10">
        <w:r>
          <w:rPr>
            <w:color w:val="0000EE"/>
            <w:u w:val="single"/>
          </w:rPr>
          <w:t>https://screenrant.com/lgbtq-anime-aged-well-utena-sailor-moon-banana-fish/</w:t>
        </w:r>
      </w:hyperlink>
      <w:r>
        <w:t xml:space="preserve"> - This Screen Rant article discusses ten LGBTQ+ anime that have aged surprisingly well, with a focus on 'Revolutionary Girl Utena'. It highlights how the series, along with others like 'Sailor Moon' and 'Banana Fish', broke barriers in depicting LGBTQ+ relationships and themes. The article notes that despite censorship, 'Revolutionary Girl Utena' continues to be iconic for its queer couples and themes, emphasizing its lasting impact on LGBTQ+ representation in anime.</w:t>
      </w:r>
      <w:r/>
    </w:p>
    <w:p>
      <w:pPr>
        <w:pStyle w:val="ListNumber"/>
        <w:spacing w:line="240" w:lineRule="auto"/>
        <w:ind w:left="720"/>
      </w:pPr>
      <w:r/>
      <w:hyperlink r:id="rId15">
        <w:r>
          <w:rPr>
            <w:color w:val="0000EE"/>
            <w:u w:val="single"/>
          </w:rPr>
          <w:t>https://www.cbr.com/revolutionary-girl-utena-influence-steven-universe-she-ra/</w:t>
        </w:r>
      </w:hyperlink>
      <w:r>
        <w:t xml:space="preserve"> - This article from CBR explores the lasting impact of 'Revolutionary Girl Utena' on queer, female-led storytelling. It discusses how the series, directed by Kunihiko Ikuhara, pushed queer themes and characters further than his previous work on 'Sailor Moon'. The article highlights the influence of 'Utena' on modern animated series like 'Steven Universe' and 'She-Ra and the Princesses of Power', noting the show's embrace of gender-bending and bisexual aesthetics.</w:t>
      </w:r>
      <w:r/>
    </w:p>
    <w:p>
      <w:pPr>
        <w:pStyle w:val="ListNumber"/>
        <w:spacing w:line="240" w:lineRule="auto"/>
        <w:ind w:left="720"/>
      </w:pPr>
      <w:r/>
      <w:hyperlink r:id="rId14">
        <w:r>
          <w:rPr>
            <w:color w:val="0000EE"/>
            <w:u w:val="single"/>
          </w:rPr>
          <w:t>https://revistes.ub.edu/index.php/lectora/article/view/33302</w:t>
        </w:r>
      </w:hyperlink>
      <w:r>
        <w:t xml:space="preserve"> - This academic article examines the queerness of 'Revolutionary Girl Utena' through the lens of Eve Sedgwick's theories. It focuses on Episode 7, 'Unfulfilled Juri', analyzing the portrayal of a queer feminine formation in the series. The article discusses how the show offers affective sustenance to queer children and teens in a heteronormative reality, and how the anime lesbian character becomes a site for queer identificatory projections and desires.</w:t>
      </w:r>
      <w:r/>
    </w:p>
    <w:p>
      <w:pPr>
        <w:pStyle w:val="ListNumber"/>
        <w:spacing w:line="240" w:lineRule="auto"/>
        <w:ind w:left="720"/>
      </w:pPr>
      <w:r/>
      <w:hyperlink r:id="rId13">
        <w:r>
          <w:rPr>
            <w:color w:val="0000EE"/>
            <w:u w:val="single"/>
          </w:rPr>
          <w:t>https://www.animeherald.com/2024/09/07/the-takarazuka-revue-girl-princes-and-their-influences-on-modern-yuri/</w:t>
        </w:r>
      </w:hyperlink>
      <w:r>
        <w:t xml:space="preserve"> - This article from Anime Herald explores the influence of the Takarazuka Revue on modern yuri anime and manga. It discusses how the all-female musical theater troupe inspired the creation of 'girl princes' in works like 'Princess Knight', 'The Rose of Versailles', and 'Revolutionary Girl Utena'. The article highlights how these works incorporate cross-dressing and gender-bending themes, drawing parallels between the Takarazuka Revue's performances and the narratives in these anime and manga series.</w:t>
      </w:r>
      <w:r/>
    </w:p>
    <w:p>
      <w:pPr>
        <w:pStyle w:val="ListNumber"/>
        <w:spacing w:line="240" w:lineRule="auto"/>
        <w:ind w:left="720"/>
      </w:pPr>
      <w:r/>
      <w:hyperlink r:id="rId11">
        <w:r>
          <w:rPr>
            <w:color w:val="0000EE"/>
            <w:u w:val="single"/>
          </w:rPr>
          <w:t>https://www.japanpowered.com/anime-articles/the-evangelion-of-shojo-revolutionary-girl-utena</w:t>
        </w:r>
      </w:hyperlink>
      <w:r>
        <w:t xml:space="preserve"> - This article from Japan Powered discusses the significance of 'Revolutionary Girl Utena' in the context of shojo anime. It highlights how the series empowers girls by presenting strong, courageous female protagonists who break traditional gender roles. The article also notes the series' importance for lesbians in helping them come to terms with their identity, and how it respects the intelligence of its audience by layering meanings similar to those in shonen anime like 'Evangelion'.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ewire.com/features/commentary/revolutionary-girl-utena-anime-pride-month-1235199836/" TargetMode="External"/><Relationship Id="rId10" Type="http://schemas.openxmlformats.org/officeDocument/2006/relationships/hyperlink" Target="https://screenrant.com/lgbtq-anime-aged-well-utena-sailor-moon-banana-fish/" TargetMode="External"/><Relationship Id="rId11" Type="http://schemas.openxmlformats.org/officeDocument/2006/relationships/hyperlink" Target="https://www.japanpowered.com/anime-articles/the-evangelion-of-shojo-revolutionary-girl-utena" TargetMode="External"/><Relationship Id="rId12" Type="http://schemas.openxmlformats.org/officeDocument/2006/relationships/hyperlink" Target="https://en.wikipedia.org/wiki/Revolutionary_Girl_Utena" TargetMode="External"/><Relationship Id="rId13" Type="http://schemas.openxmlformats.org/officeDocument/2006/relationships/hyperlink" Target="https://www.animeherald.com/2024/09/07/the-takarazuka-revue-girl-princes-and-their-influences-on-modern-yuri/" TargetMode="External"/><Relationship Id="rId14" Type="http://schemas.openxmlformats.org/officeDocument/2006/relationships/hyperlink" Target="https://revistes.ub.edu/index.php/lectora/article/view/33302" TargetMode="External"/><Relationship Id="rId15" Type="http://schemas.openxmlformats.org/officeDocument/2006/relationships/hyperlink" Target="https://www.cbr.com/revolutionary-girl-utena-influence-steven-universe-sh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