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Festival and Fundraiser Picks at The Buckskin Tavern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are turning out for summer events at The Buckskin Tavern in Fredonia, where a first-ever Pride Festival runs June 12–14 and a Police vs. Firefighters Field Day fundraiser follows on June 20 , both promising live music, food, family fun, and community support.</w:t>
      </w:r>
      <w:r/>
    </w:p>
    <w:p>
      <w:r/>
      <w:r>
        <w:t>Essential Takeaways</w:t>
      </w:r>
      <w:r/>
      <w:r/>
    </w:p>
    <w:p>
      <w:pPr>
        <w:pStyle w:val="ListBullet"/>
        <w:spacing w:line="240" w:lineRule="auto"/>
        <w:ind w:left="720"/>
      </w:pPr>
      <w:r/>
      <w:r>
        <w:rPr>
          <w:b/>
        </w:rPr>
        <w:t>Dates and location:</w:t>
      </w:r>
      <w:r>
        <w:t xml:space="preserve"> The Pride Festival is June 12–14 and the Field Day is June 20 at The Buckskin Tavern, 2321 N. Main St., Fredonia.</w:t>
      </w:r>
      <w:r/>
    </w:p>
    <w:p>
      <w:pPr>
        <w:pStyle w:val="ListBullet"/>
        <w:spacing w:line="240" w:lineRule="auto"/>
        <w:ind w:left="720"/>
      </w:pPr>
      <w:r/>
      <w:r>
        <w:rPr>
          <w:b/>
        </w:rPr>
        <w:t>Pride highlights:</w:t>
      </w:r>
      <w:r>
        <w:t xml:space="preserve"> Drag shows, live bands, DJs, vendors, food trucks, raffles, games, and a No Kings Except Drag Kings brunch finish the weekend.</w:t>
      </w:r>
      <w:r/>
    </w:p>
    <w:p>
      <w:pPr>
        <w:pStyle w:val="ListBullet"/>
        <w:spacing w:line="240" w:lineRule="auto"/>
        <w:ind w:left="720"/>
      </w:pPr>
      <w:r/>
      <w:r>
        <w:rPr>
          <w:b/>
        </w:rPr>
        <w:t>Tickets and admission:</w:t>
      </w:r>
      <w:r>
        <w:t xml:space="preserve"> Pride day pass $15, weekend $20 with re-entry; Field Day admission $10, children and first responders free.</w:t>
      </w:r>
      <w:r/>
    </w:p>
    <w:p>
      <w:pPr>
        <w:pStyle w:val="ListBullet"/>
        <w:spacing w:line="240" w:lineRule="auto"/>
        <w:ind w:left="720"/>
      </w:pPr>
      <w:r/>
      <w:r>
        <w:rPr>
          <w:b/>
        </w:rPr>
        <w:t>Charity angle:</w:t>
      </w:r>
      <w:r>
        <w:t xml:space="preserve"> Part of Pride proceeds benefit Manos Amigas, assisting families affected by ICE raids; Field Day supports the Fredonia volunteer fire department.</w:t>
      </w:r>
      <w:r/>
    </w:p>
    <w:p>
      <w:pPr>
        <w:pStyle w:val="ListBullet"/>
        <w:spacing w:line="240" w:lineRule="auto"/>
        <w:ind w:left="720"/>
      </w:pPr>
      <w:r/>
      <w:r>
        <w:rPr>
          <w:b/>
        </w:rPr>
        <w:t>Family-friendly vibe:</w:t>
      </w:r>
      <w:r>
        <w:t xml:space="preserve"> Under-21s can attend Field Day with a guardian, and events feature daytime activities and open-mic options for a community feel.</w:t>
      </w:r>
      <w:r/>
      <w:r/>
    </w:p>
    <w:p>
      <w:pPr>
        <w:pStyle w:val="Heading2"/>
      </w:pPr>
      <w:r>
        <w:t>What to expect at the Pride Festival , big, colourful, and a bit vintage</w:t>
      </w:r>
      <w:r/>
    </w:p>
    <w:p>
      <w:r/>
      <w:r>
        <w:t>Expect a festival that leans into Americana flair while celebrating freedom and individuality, with a slightly vintage twist that gives it a friendly, backyard-party energy. Friday evening opens with a speech and live music, and there’s a drag show and outdoor performances on Saturday that promise high-energy, theatrical fun. The drag brunch on Sunday wraps things up with a full buffet and an all-king cast, so your Sunday morning is likely to be loud and delicious.</w:t>
      </w:r>
      <w:r/>
    </w:p>
    <w:p>
      <w:r/>
      <w:r>
        <w:t>The organisers have spread events across afternoon and evening hours so you can pick the vibe you want , mellow daytime vendor browsing or buzzing evening performances. If you love crowds, live music and theatrical costumes, bring a camera and your most comfortable shoes. For quieter guests, arrive early afternoons for vendors and the open mic indoors.</w:t>
      </w:r>
      <w:r/>
    </w:p>
    <w:p>
      <w:pPr>
        <w:pStyle w:val="Heading2"/>
      </w:pPr>
      <w:r>
        <w:t>Lineup and entertainment , who’s playing and why it matters</w:t>
      </w:r>
      <w:r/>
    </w:p>
    <w:p>
      <w:r/>
      <w:r>
        <w:t>Friday features an opening speech at 7.30pm and a set from Runaway Fire at 8pm, followed by Saturday’s Mended Hearts Club Band at 6pm and an outdoor drag show at 8pm hosted by local performers. Expect a mix of live bands, DJs, and individual acts , names like Lady Shug, Karma Zabitch, Slaydes and Violet Vox give a sense of variety from soulful to campy.</w:t>
      </w:r>
      <w:r/>
    </w:p>
    <w:p>
      <w:r/>
      <w:r>
        <w:t>Live music means sound checks and schedule shifts, so check thebuckskintavern.com for exact times. If you’re going for a specific performer, arrive early to secure a good spot and support local talent with a tip or merch purchase. It’s a chance to see regional artists who often tour small venues and bring real personality to the stage.</w:t>
      </w:r>
      <w:r/>
    </w:p>
    <w:p>
      <w:pPr>
        <w:pStyle w:val="Heading2"/>
      </w:pPr>
      <w:r>
        <w:t>Tickets, food and accessibility , practical tips for attendees</w:t>
      </w:r>
      <w:r/>
    </w:p>
    <w:p>
      <w:r/>
      <w:r>
        <w:t>Single-day tickets are priced to remain accessible, with re-entry allowed so you can step out and come back. Bring cash for vendors and food trucks, though the tavern site lists phone contact and online info for tickets if you prefer to plan ahead. The brunch ticket details will be posted through the venue, so sign up early if you want a guaranteed seat for the drag brunch.</w:t>
      </w:r>
      <w:r/>
    </w:p>
    <w:p>
      <w:r/>
      <w:r>
        <w:t>If you need quieter spaces or seating, aim for earlier sessions or the indoor stage open-mic times. The festival’s mix of outdoor and indoor activities helps with shade and weather changes. Remember event times are listed in Utah Time, so check your calendar if you’re travelling from a different zone.</w:t>
      </w:r>
      <w:r/>
    </w:p>
    <w:p>
      <w:pPr>
        <w:pStyle w:val="Heading2"/>
      </w:pPr>
      <w:r>
        <w:t>Police vs. Firefighters Field Day , community spirit with friendly rivalry</w:t>
      </w:r>
      <w:r/>
    </w:p>
    <w:p>
      <w:r/>
      <w:r>
        <w:t>The Field Day on June 20 flips to classic small-town charity fare: games, raffles, community activities and live music by Six String Revolver at 8pm. Guests are encouraged to wear red or blue to pick a side , it’s tongue-in-cheek rivalry with a proper purpose, raising funds for the Fredonia volunteer fire department. Admission is low-cost and family-friendly, with free entry for children and first responders.</w:t>
      </w:r>
      <w:r/>
    </w:p>
    <w:p>
      <w:r/>
      <w:r>
        <w:t>These events are a reminder of how local venues double as civic hubs. The modest entrance fee goes straight back into services and local causes, so you’re not just having fun, you’re donating to emergency services and community resilience.</w:t>
      </w:r>
      <w:r/>
    </w:p>
    <w:p>
      <w:pPr>
        <w:pStyle w:val="Heading2"/>
      </w:pPr>
      <w:r>
        <w:t>Why these events matter , more than just a good time</w:t>
      </w:r>
      <w:r/>
    </w:p>
    <w:p>
      <w:r/>
      <w:r>
        <w:t>Beyond entertainment, the Pride Festival directs a portion of proceeds to Manos Amigas, supporting families affected by immigration enforcement, which gives the weekend a real civic heartbeat. Meanwhile, the Field Day channels community fundraising into the volunteer fire department , practical support that pays off when people need it most.</w:t>
      </w:r>
      <w:r/>
    </w:p>
    <w:p>
      <w:r/>
      <w:r>
        <w:t>Small towns thrive on gatherings like these. They stitch together social life, raise essential funds and spotlight local artists and volunteers. If you live nearby, turning up matters; if you’re visiting, it’s a vivid, local slice of summer life worth experiencing.</w:t>
      </w:r>
      <w:r/>
    </w:p>
    <w:p>
      <w:r/>
      <w:r>
        <w:t>It's a small change that can make every community moment a little more colourful and supportive.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[3]</w:t>
        </w:r>
      </w:hyperlink>
      <w:r>
        <w:t xml:space="preserve">- Paragraph 2: </w:t>
      </w:r>
      <w:hyperlink r:id="rId9">
        <w:r>
          <w:rPr>
            <w:color w:val="0000EE"/>
            <w:u w:val="single"/>
          </w:rPr>
          <w:t>[3]</w:t>
        </w:r>
      </w:hyperlink>
      <w:r>
        <w:t xml:space="preserve">, </w:t>
      </w:r>
      <w:hyperlink r:id="rId11">
        <w:r>
          <w:rPr>
            <w:color w:val="0000EE"/>
            <w:u w:val="single"/>
          </w:rPr>
          <w:t>[6]</w:t>
        </w:r>
      </w:hyperlink>
      <w:r>
        <w:t xml:space="preserve">- Paragraph 3: </w:t>
      </w:r>
      <w:hyperlink r:id="rId9">
        <w:r>
          <w:rPr>
            <w:color w:val="0000EE"/>
            <w:u w:val="single"/>
          </w:rPr>
          <w:t>[3]</w:t>
        </w:r>
      </w:hyperlink>
      <w:r>
        <w:t xml:space="preserve">, </w:t>
      </w:r>
      <w:hyperlink r:id="rId10">
        <w:r>
          <w:rPr>
            <w:color w:val="0000EE"/>
            <w:u w:val="single"/>
          </w:rPr>
          <w:t>[2]</w:t>
        </w:r>
      </w:hyperlink>
      <w:r>
        <w:t xml:space="preserve">- Paragraph 4: </w:t>
      </w:r>
      <w:hyperlink r:id="rId9">
        <w:r>
          <w:rPr>
            <w:color w:val="0000EE"/>
            <w:u w:val="single"/>
          </w:rPr>
          <w:t>[3]</w:t>
        </w:r>
      </w:hyperlink>
      <w:r>
        <w:t xml:space="preserve">, </w:t>
      </w:r>
      <w:hyperlink r:id="rId12">
        <w:r>
          <w:rPr>
            <w:color w:val="0000EE"/>
            <w:u w:val="single"/>
          </w:rPr>
          <w:t>[4]</w:t>
        </w:r>
      </w:hyperlink>
      <w:r>
        <w:t xml:space="preserve">- Paragraph 5: </w:t>
      </w:r>
      <w:hyperlink r:id="rId9">
        <w:r>
          <w:rPr>
            <w:color w:val="0000EE"/>
            <w:u w:val="single"/>
          </w:rPr>
          <w:t>[3]</w:t>
        </w:r>
      </w:hyperlink>
      <w:r>
        <w:t xml:space="preserve">, </w:t>
      </w:r>
      <w:hyperlink r:id="rId13">
        <w:r>
          <w:rPr>
            <w:color w:val="0000EE"/>
            <w:u w:val="single"/>
          </w:rPr>
          <w:t>[5]</w:t>
        </w:r>
      </w:hyperlink>
      <w:r>
        <w:t xml:space="preserve">- Paragraph 6: </w:t>
      </w:r>
      <w:hyperlink r:id="rId9">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https://suindependent.com/buckskin-tavern-hosts-pride-festival-and-community-fundraiser-in-june/</w:t>
        </w:r>
      </w:hyperlink>
      <w:r>
        <w:t xml:space="preserve"> - Please view link - unable to able to access data</w:t>
      </w:r>
      <w:r/>
    </w:p>
    <w:p>
      <w:pPr>
        <w:pStyle w:val="ListNumber"/>
        <w:spacing w:line="240" w:lineRule="auto"/>
        <w:ind w:left="720"/>
      </w:pPr>
      <w:r/>
      <w:hyperlink r:id="rId10">
        <w:r>
          <w:rPr>
            <w:color w:val="0000EE"/>
            <w:u w:val="single"/>
          </w:rPr>
          <w:t>https://www.thebuckskintavern.com/</w:t>
        </w:r>
      </w:hyperlink>
      <w:r>
        <w:t xml:space="preserve"> - The Buckskin Tavern in Fredonia, Arizona, is hosting its inaugural 'Free To Be Me' Pride Festival from June 12 to 14, 2026. The festival features a vintage Americana theme celebrating freedom, individuality, and self-expression. Events include live music, drag performances, vendors, food trucks, and an open mic. Tickets are priced at $15 for a single day or $20 for a weekend pass, with re-entry allowed throughout the day. A portion of the proceeds will benefit Manos Amigas, an organization supporting families affected by ICE raids.</w:t>
      </w:r>
      <w:r/>
    </w:p>
    <w:p>
      <w:pPr>
        <w:pStyle w:val="ListNumber"/>
        <w:spacing w:line="240" w:lineRule="auto"/>
        <w:ind w:left="720"/>
      </w:pPr>
      <w:r/>
      <w:hyperlink r:id="rId9">
        <w:r>
          <w:rPr>
            <w:color w:val="0000EE"/>
            <w:u w:val="single"/>
          </w:rPr>
          <w:t>https://suindependent.com/buckskin-tavern-hosts-pride-festival-and-community-fundraiser-in-june/</w:t>
        </w:r>
      </w:hyperlink>
      <w:r>
        <w:t xml:space="preserve"> - The Buckskin Tavern in Fredonia, Arizona, is hosting its inaugural 'Free To Be Me' Pride Festival from June 12 to 14, 2026. The festival features a vintage Americana theme celebrating freedom, individuality, and self-expression. Events include live music, drag performances, vendors, food trucks, and an open mic. Tickets are priced at $15 for a single day or $20 for a weekend pass, with re-entry allowed throughout the day. A portion of the proceeds will benefit Manos Amigas, an organization supporting families affected by ICE raids.</w:t>
      </w:r>
      <w:r/>
    </w:p>
    <w:p>
      <w:pPr>
        <w:pStyle w:val="ListNumber"/>
        <w:spacing w:line="240" w:lineRule="auto"/>
        <w:ind w:left="720"/>
      </w:pPr>
      <w:r/>
      <w:hyperlink r:id="rId12">
        <w:r>
          <w:rPr>
            <w:color w:val="0000EE"/>
            <w:u w:val="single"/>
          </w:rPr>
          <w:t>https://suindependent.com/buckskin-tavern-celebrates-one-year-with-music-filled-summer-lineup/</w:t>
        </w:r>
      </w:hyperlink>
      <w:r>
        <w:t xml:space="preserve"> - In April 2026, Buckskin Tavern in Fredonia, Arizona, celebrated its first anniversary with a three-day music festival featuring bands like Distortion, The Famous Unknowns, Southbound &amp; Lindsay, and Twisted Cherry. The event marked the official launch of the tavern's outdoor stage and bar season, setting the tone for a summer filled with live music, community gatherings, and an evolving food program. The tavern also announced a full summer lineup of bands and events, including the upcoming Pride Fest in June.</w:t>
      </w:r>
      <w:r/>
    </w:p>
    <w:p>
      <w:pPr>
        <w:pStyle w:val="ListNumber"/>
        <w:spacing w:line="240" w:lineRule="auto"/>
        <w:ind w:left="720"/>
      </w:pPr>
      <w:r/>
      <w:hyperlink r:id="rId13">
        <w:r>
          <w:rPr>
            <w:color w:val="0000EE"/>
            <w:u w:val="single"/>
          </w:rPr>
          <w:t>https://firefighterfieldday.org/</w:t>
        </w:r>
      </w:hyperlink>
      <w:r>
        <w:t xml:space="preserve"> - The HRN Firefighter Field Day is an annual event held at the Tuscarawas County Fairgrounds in Dover, Ohio. The 2024 event took place on June 15 and featured a Jeep Show, live music from the Deep Creek Outlaws Band and Dirty Deeds AC/DC Tribute, kids' activities, and fireworks. The event aimed to honor community heroes and raise funds for ACBC. First responders received special perks, including food vouchers and entry into a drawing for prizes like a Henry Golden Boy Rifle Tribute Addition or $500 cash.</w:t>
      </w:r>
      <w:r/>
    </w:p>
    <w:p>
      <w:pPr>
        <w:pStyle w:val="ListNumber"/>
        <w:spacing w:line="240" w:lineRule="auto"/>
        <w:ind w:left="720"/>
      </w:pPr>
      <w:r/>
      <w:hyperlink r:id="rId11">
        <w:r>
          <w:rPr>
            <w:color w:val="0000EE"/>
            <w:u w:val="single"/>
          </w:rPr>
          <w:t>https://www.kgun9.com/news/community-inspired-journalism/cochise-county/celebrating-diversity-and-acceptance-bisbee-pride-2024</w:t>
        </w:r>
      </w:hyperlink>
      <w:r>
        <w:t xml:space="preserve"> - The 20th annual Bisbee Pride Festival took place from June 14 to 16, 2024, in Bisbee, Arizona. Originally starting with potlucks and picnics, the festival has grown to attract 5,000 to 6,000 attendees annually, boosting local tourism during a slower season. The three-day event featured vendors, resources, performances, and activities, including a parade on Saturday morning along Main Street. Notably, Bisbee Pride does not charge an entry fee, making it accessible to all members of the community.</w:t>
      </w:r>
      <w:r/>
    </w:p>
    <w:p>
      <w:pPr>
        <w:pStyle w:val="ListNumber"/>
        <w:spacing w:line="240" w:lineRule="auto"/>
        <w:ind w:left="720"/>
      </w:pPr>
      <w:r/>
      <w:hyperlink r:id="rId14">
        <w:r>
          <w:rPr>
            <w:color w:val="0000EE"/>
            <w:u w:val="single"/>
          </w:rPr>
          <w:t>https://www.stpetepride.org/events/shades-of-pride-2024</w:t>
        </w:r>
      </w:hyperlink>
      <w:r>
        <w:t xml:space="preserve"> - The Shades of Pride Juneteenth LGBTQ+ Art &amp; Music Fest, presented by Metro Inclusive Health, was a two-day event held on June 14 and 15, 2024, at The Factory in St. Petersburg, Florida. The festival celebrated the Black and Brown experience of the LGBTQIA+ community through art, culture, music, and panel discussions. Highlights included a Prequel to Ballroom, Poetry Slam, and the Honors Ball. The event aimed to showcase the deep impact of Black and Brown culture on the LGBTQ+ community and the evolution of Pride.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independent.com/buckskin-tavern-hosts-pride-festival-and-community-fundraiser-in-june/" TargetMode="External"/><Relationship Id="rId10" Type="http://schemas.openxmlformats.org/officeDocument/2006/relationships/hyperlink" Target="https://www.thebuckskintavern.com/" TargetMode="External"/><Relationship Id="rId11" Type="http://schemas.openxmlformats.org/officeDocument/2006/relationships/hyperlink" Target="https://www.kgun9.com/news/community-inspired-journalism/cochise-county/celebrating-diversity-and-acceptance-bisbee-pride-2024" TargetMode="External"/><Relationship Id="rId12" Type="http://schemas.openxmlformats.org/officeDocument/2006/relationships/hyperlink" Target="https://suindependent.com/buckskin-tavern-celebrates-one-year-with-music-filled-summer-lineup/" TargetMode="External"/><Relationship Id="rId13" Type="http://schemas.openxmlformats.org/officeDocument/2006/relationships/hyperlink" Target="https://firefighterfieldday.org/" TargetMode="External"/><Relationship Id="rId14" Type="http://schemas.openxmlformats.org/officeDocument/2006/relationships/hyperlink" Target="https://www.stpetepride.org/events/shades-of-pride-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