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Black Queer Books to Read This Pride Month and Beyond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Dive into readers’ favourite Black queer stories this Pride Month , powerful, tender and unforgettable books that explore love, family, faith and selfhood, all written by brilliant Black queer authors whose work deserves a permanent spot on your shelf.</w:t>
      </w:r>
      <w:r/>
    </w:p>
    <w:p>
      <w:r/>
      <w:r>
        <w:t>Essential Takeaways</w:t>
      </w:r>
      <w:r/>
      <w:r/>
    </w:p>
    <w:p>
      <w:pPr>
        <w:pStyle w:val="ListBullet"/>
        <w:spacing w:line="240" w:lineRule="auto"/>
        <w:ind w:left="720"/>
      </w:pPr>
      <w:r/>
      <w:r>
        <w:rPr>
          <w:b/>
        </w:rPr>
        <w:t>Wide emotional range:</w:t>
      </w:r>
      <w:r>
        <w:t xml:space="preserve"> These books move between joy and grief, offering intimate, layered storytelling.</w:t>
      </w:r>
      <w:r/>
    </w:p>
    <w:p>
      <w:pPr>
        <w:pStyle w:val="ListBullet"/>
        <w:spacing w:line="240" w:lineRule="auto"/>
        <w:ind w:left="720"/>
      </w:pPr>
      <w:r/>
      <w:r>
        <w:rPr>
          <w:b/>
        </w:rPr>
        <w:t>Varied genres:</w:t>
      </w:r>
      <w:r>
        <w:t xml:space="preserve"> From literary mystery and historical reimagining to romcoms and coming-of-age tales, there’s something for every mood.</w:t>
      </w:r>
      <w:r/>
    </w:p>
    <w:p>
      <w:pPr>
        <w:pStyle w:val="ListBullet"/>
        <w:spacing w:line="240" w:lineRule="auto"/>
        <w:ind w:left="720"/>
      </w:pPr>
      <w:r/>
      <w:r>
        <w:rPr>
          <w:b/>
        </w:rPr>
        <w:t>Sensory storytelling:</w:t>
      </w:r>
      <w:r>
        <w:t xml:space="preserve"> Expect rich prose that evokes food, music, faith and the ache of memory.</w:t>
      </w:r>
      <w:r/>
    </w:p>
    <w:p>
      <w:pPr>
        <w:pStyle w:val="ListBullet"/>
        <w:spacing w:line="240" w:lineRule="auto"/>
        <w:ind w:left="720"/>
      </w:pPr>
      <w:r/>
      <w:r>
        <w:rPr>
          <w:b/>
        </w:rPr>
        <w:t>Great for gifts:</w:t>
      </w:r>
      <w:r>
        <w:t xml:space="preserve"> Many titles make thoughtful presents , warm, moving and conversation-starting.</w:t>
      </w:r>
      <w:r/>
    </w:p>
    <w:p>
      <w:pPr>
        <w:pStyle w:val="ListBullet"/>
        <w:spacing w:line="240" w:lineRule="auto"/>
        <w:ind w:left="720"/>
      </w:pPr>
      <w:r/>
      <w:r>
        <w:rPr>
          <w:b/>
        </w:rPr>
        <w:t>Start here if you’re new:</w:t>
      </w:r>
      <w:r>
        <w:t xml:space="preserve"> Try a contemporary romance or a short, lyrical novel to ease into the catalogue.</w:t>
      </w:r>
      <w:r/>
      <w:r/>
    </w:p>
    <w:p>
      <w:pPr>
        <w:pStyle w:val="Heading2"/>
      </w:pPr>
      <w:r>
        <w:t>Why Black queer fiction matters right now</w:t>
      </w:r>
      <w:r/>
    </w:p>
    <w:p>
      <w:r/>
      <w:r>
        <w:t>Black queer authors are reshaping how we imagine love, family and history, and their books feel both urgent and tender. The stories on this list test assumptions about masculinity, faith and what it means to belong, and they do it with sentences that linger , sometimes sweet, sometimes sharp. For readers, that means not just empathy but a chance to see lives rendered in full, sensory colour.</w:t>
      </w:r>
      <w:r/>
    </w:p>
    <w:p>
      <w:r/>
      <w:r>
        <w:t>Many of these novels have arrived as readers crave specificity: precise settings, quiet domestic detail, or the particular rhythms of grief and joy. If you want to understand why a book is getting chatter, pick one with strong emotional stakes and you’ll soon see why it’s resonating.</w:t>
      </w:r>
      <w:r/>
    </w:p>
    <w:p>
      <w:pPr>
        <w:pStyle w:val="Heading2"/>
      </w:pPr>
      <w:r>
        <w:t>Standout contemporary tales you can finish in a weekend</w:t>
      </w:r>
      <w:r/>
    </w:p>
    <w:p>
      <w:r/>
      <w:r>
        <w:t>If you’re after something immediate and absorbing, look to the lighter, romcom-adjacent picks on the list. D’Vaughn &amp; Kris Plan a Wedding is breezy and affectionate, perfect for fans of reality-TV satire with a heartfelt core. I’m So Not Over You gives you that fake-date-turned-complicated-feelings energy , warm, funny and easy to devour.</w:t>
      </w:r>
      <w:r/>
    </w:p>
    <w:p>
      <w:r/>
      <w:r>
        <w:t>These books are great gateway reads: quick to finish, emotionally satisfying and full of modern details that feel familiar. Pick the one that matches your mood , want laughs and swoon, or gentle reckonings? Either way you’ll close the book smiling.</w:t>
      </w:r>
      <w:r/>
    </w:p>
    <w:p>
      <w:pPr>
        <w:pStyle w:val="Heading2"/>
      </w:pPr>
      <w:r>
        <w:t>Heavier reads that stay with you</w:t>
      </w:r>
      <w:r/>
    </w:p>
    <w:p>
      <w:r/>
      <w:r>
        <w:t>For readers who want something deeper, The Prophets and The Death of Vivek Oji offer weighty, lyrical explorations of love and loss. Robert Jones Jr. reimagines queer love within history, producing prose that’s both devastating and beautiful. Akwaeke Emezi’s novel folds mystery into grief, and the result is quietly devastating , you’ll remember the characters long after the last page.</w:t>
      </w:r>
      <w:r/>
    </w:p>
    <w:p>
      <w:r/>
      <w:r>
        <w:t>These are books to sit with. They’re not always comfortable, but they’re honest and necessary, tackling family rejection, spiritual conflict and survival with care. Read slowly, and let the lines sink in.</w:t>
      </w:r>
      <w:r/>
    </w:p>
    <w:p>
      <w:pPr>
        <w:pStyle w:val="Heading2"/>
      </w:pPr>
      <w:r>
        <w:t>Spirituality, family and masculinity , two powerful companion novels</w:t>
      </w:r>
      <w:r/>
    </w:p>
    <w:p>
      <w:r/>
      <w:r>
        <w:t>Daniel Black’s Don’t Cry for Me and Isaac’s Song work as a pair: one from the perspective of a father reaching out, the other following the son’s path toward self-acceptance. Together they examine faith, masculinity and reconciliation in a way that feels intimate and earned.</w:t>
      </w:r>
      <w:r/>
    </w:p>
    <w:p>
      <w:r/>
      <w:r>
        <w:t>If reconciliation stories speak to you, these companion novels are especially rewarding. They’re rooted in family dynamics and religious contexts, so they’ll resonate if you’re curious about how faith and identity collide and can, sometimes, be mended.</w:t>
      </w:r>
      <w:r/>
    </w:p>
    <w:p>
      <w:pPr>
        <w:pStyle w:val="Heading2"/>
      </w:pPr>
      <w:r>
        <w:t>Food, memory and the domestic as revolutionary</w:t>
      </w:r>
      <w:r/>
    </w:p>
    <w:p>
      <w:r/>
      <w:r>
        <w:t>Butter, Honey Pig Bread uses food as an emotional map, tracking generational trauma and queer desire through the textures of meals and memory. It’s a reminder that ordinary rituals , cooking, sharing a table , hold radical meaning.</w:t>
      </w:r>
      <w:r/>
    </w:p>
    <w:p>
      <w:r/>
      <w:r>
        <w:t>Similarly, Homebodies unpacks ambition and burnout against the softer backdrop of returning home. These books are quietly radical because they show queerness in everyday acts, not only in big gestures. For readers who love sensory detail and tender family scenes, these picks are a real treat.</w:t>
      </w:r>
      <w:r/>
    </w:p>
    <w:p>
      <w:pPr>
        <w:pStyle w:val="Heading2"/>
      </w:pPr>
      <w:r>
        <w:t>How to choose what to read next</w:t>
      </w:r>
      <w:r/>
    </w:p>
    <w:p>
      <w:r/>
      <w:r>
        <w:t>Think about pace and appetite: want something brisk and funny? Start with a modern romcom. Craving lyricism and weight? Reach for Robert Jones Jr. or Akwaeke Emezi. If you’re unfamiliar with an author, sample a chapter or look for audiobook excerpts to test the voice. And if you’re buying for someone else, consider which themes they like , food, history, faith or humour , and match the tone.</w:t>
      </w:r>
      <w:r/>
    </w:p>
    <w:p>
      <w:r/>
      <w:r>
        <w:t>Book clubs: pick a heavier title for richer discussion, or a romcom for lighter, feel-good conversation. Libraries and indie bookshops often carry these titles, and buying local supports the authors and communities that champion them.</w:t>
      </w:r>
      <w:r/>
    </w:p>
    <w:p>
      <w:r/>
      <w:r>
        <w:t>It’s a small change to keep these books on your shelf , but it makes for a richer reading life.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 - Paragraph 4: </w:t>
      </w:r>
      <w:hyperlink r:id="rId14">
        <w:r>
          <w:rPr>
            <w:color w:val="0000EE"/>
            <w:u w:val="single"/>
          </w:rPr>
          <w:t>[7]</w:t>
        </w:r>
      </w:hyperlink>
      <w:r>
        <w:t xml:space="preserve">, </w:t>
      </w:r>
      <w:hyperlink r:id="rId15">
        <w:r>
          <w:rPr>
            <w:color w:val="0000EE"/>
            <w:u w:val="single"/>
          </w:rPr>
          <w:t>[4]</w:t>
        </w:r>
      </w:hyperlink>
      <w:r>
        <w:t xml:space="preserve">- Paragraph 5: </w:t>
      </w:r>
      <w:hyperlink r:id="rId9">
        <w:r>
          <w:rPr>
            <w:color w:val="0000EE"/>
            <w:u w:val="single"/>
          </w:rPr>
          <w:t>[1]</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https://thegrio.com/2026/06/12/9-books-by-black-queer-authors-to-add-to-your-reading-list-during-pride-month-and-beyond/</w:t>
        </w:r>
      </w:hyperlink>
      <w:r>
        <w:t xml:space="preserve"> - Please view link - unable to able to access data</w:t>
      </w:r>
      <w:r/>
    </w:p>
    <w:p>
      <w:pPr>
        <w:pStyle w:val="ListNumber"/>
        <w:spacing w:line="240" w:lineRule="auto"/>
        <w:ind w:left="720"/>
      </w:pPr>
      <w:r/>
      <w:hyperlink r:id="rId10">
        <w:r>
          <w:rPr>
            <w:color w:val="0000EE"/>
            <w:u w:val="single"/>
          </w:rPr>
          <w:t>https://rlsmithwriting.com/2022/11/11/book-review-dont-cry-for-me-by-daniel-black/</w:t>
        </w:r>
      </w:hyperlink>
      <w:r>
        <w:t xml:space="preserve"> - In this review, R.L. Smith discusses Daniel Black's novel 'Don't Cry for Me,' highlighting its exploration of family dynamics, masculinity, faith, and reconciliation. The story follows Jacob, a dying father, who writes letters to his estranged gay son, Isaac, aiming to mend their fractured relationship. The novel delves into themes of intergenerational trauma, the lingering effects of slavery, and the complexities of Black fatherhood. Smith praises Black's emotional storytelling and the novel's profound impact on readers.</w:t>
      </w:r>
      <w:r/>
    </w:p>
    <w:p>
      <w:pPr>
        <w:pStyle w:val="ListNumber"/>
        <w:spacing w:line="240" w:lineRule="auto"/>
        <w:ind w:left="720"/>
      </w:pPr>
      <w:r/>
      <w:hyperlink r:id="rId11">
        <w:r>
          <w:rPr>
            <w:color w:val="0000EE"/>
            <w:u w:val="single"/>
          </w:rPr>
          <w:t>https://southernreviewofbooks.com/2022/02/25/dont-cry-for-me-daniel-black-review/</w:t>
        </w:r>
      </w:hyperlink>
      <w:r>
        <w:t xml:space="preserve"> - Jenny Maattala's review in the Southern Review of Books examines 'Don't Cry for Me' by Daniel Black, focusing on the protagonist Jacob's journey to reconcile with his son Isaac through heartfelt letters. The novel addresses the enduring impact of slavery, generational trauma, and rigid gender roles within the Black community. Maattala commends Black's authentic portrayal of human vulnerability and growth, noting the book's exploration of complex familial relationships and the quest for understanding and forgiveness.</w:t>
      </w:r>
      <w:r/>
    </w:p>
    <w:p>
      <w:pPr>
        <w:pStyle w:val="ListNumber"/>
        <w:spacing w:line="240" w:lineRule="auto"/>
        <w:ind w:left="720"/>
      </w:pPr>
      <w:r/>
      <w:hyperlink r:id="rId15">
        <w:r>
          <w:rPr>
            <w:color w:val="0000EE"/>
            <w:u w:val="single"/>
          </w:rPr>
          <w:t>https://www.bookreporter.com/reviews/dont-cry-for-me</w:t>
        </w:r>
      </w:hyperlink>
      <w:r>
        <w:t xml:space="preserve"> - Bookreporter's review of 'Don't Cry for Me' by Daniel Black provides an overview of the novel's plot and themes. The story centers on Jacob, a Black father on his deathbed, who writes letters to his estranged gay son, Isaac, to share family history, personal regrets, and unspoken truths. The novel explores themes of empathy, forgiveness, and the complexities of Black fatherhood. The review highlights Black's insightful and compassionate storytelling, drawing parallels to works by Ta-Nehisi Coates and Alice Walker.</w:t>
      </w:r>
      <w:r/>
    </w:p>
    <w:p>
      <w:pPr>
        <w:pStyle w:val="ListNumber"/>
        <w:spacing w:line="240" w:lineRule="auto"/>
        <w:ind w:left="720"/>
      </w:pPr>
      <w:r/>
      <w:hyperlink r:id="rId12">
        <w:r>
          <w:rPr>
            <w:color w:val="0000EE"/>
            <w:u w:val="single"/>
          </w:rPr>
          <w:t>https://www.goodreads.com/book/show/60795081-don-t-cry-for-me</w:t>
        </w:r>
      </w:hyperlink>
      <w:r>
        <w:t xml:space="preserve"> - On Goodreads, 'Don't Cry for Me' by Daniel Black is described as a poignant novel where a Black father, Jacob, writes letters to his estranged gay son, Isaac, as he lies dying. The letters reveal family secrets, ancestral history, and Jacob's struggles with his son's sexuality. The novel delves into themes of identity, family dynamics, and the lingering effects of slavery. Readers have rated the book highly, appreciating its emotional depth and exploration of complex familial relationships.</w:t>
      </w:r>
      <w:r/>
    </w:p>
    <w:p>
      <w:pPr>
        <w:pStyle w:val="ListNumber"/>
        <w:spacing w:line="240" w:lineRule="auto"/>
        <w:ind w:left="720"/>
      </w:pPr>
      <w:r/>
      <w:hyperlink r:id="rId13">
        <w:r>
          <w:rPr>
            <w:color w:val="0000EE"/>
            <w:u w:val="single"/>
          </w:rPr>
          <w:t>https://libgirlbooks.com/2022/06/03/dont-cry-for-me-by-daniel-black-a-book-review/</w:t>
        </w:r>
      </w:hyperlink>
      <w:r>
        <w:t xml:space="preserve"> - In this review, Amy from 'A Librarian and Her Books' discusses 'Don't Cry for Me' by Daniel Black, highlighting its exploration of generational and racial trauma, father-son relationships, and the complexities of Black masculinity. The novel is presented as a series of letters from Jacob, a dying man, to his estranged son, Isaac. The review praises Black's ability to delve into difficult realities within the Black community and the novel's emotional and thought-provoking narrative.</w:t>
      </w:r>
      <w:r/>
    </w:p>
    <w:p>
      <w:pPr>
        <w:pStyle w:val="ListNumber"/>
        <w:spacing w:line="240" w:lineRule="auto"/>
        <w:ind w:left="720"/>
      </w:pPr>
      <w:r/>
      <w:hyperlink r:id="rId14">
        <w:r>
          <w:rPr>
            <w:color w:val="0000EE"/>
            <w:u w:val="single"/>
          </w:rPr>
          <w:t>https://www.audiofilemagazine.com/reviews/read/208222/dont-cry-for-me-by-daniel-black-read-by-daniel-black/</w:t>
        </w:r>
      </w:hyperlink>
      <w:r>
        <w:t xml:space="preserve"> - AudioFile Magazine's review of the audiobook 'Don't Cry for Me' by Daniel Black, narrated by the author himself, highlights Black's poignant delivery of his novel. The story follows Jacob, an African-American man on his deathbed, who writes letters to his estranged gay son, Isaac. The review notes Black's immersive narration, capturing the character's emotions and the novel's themes of Black fatherhood, generational trauma, and forgiveness. The audiobook is praised for its emotional depth and authenticity.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grio.com/2026/06/12/9-books-by-black-queer-authors-to-add-to-your-reading-list-during-pride-month-and-beyond/" TargetMode="External"/><Relationship Id="rId10" Type="http://schemas.openxmlformats.org/officeDocument/2006/relationships/hyperlink" Target="https://rlsmithwriting.com/2022/11/11/book-review-dont-cry-for-me-by-daniel-black/" TargetMode="External"/><Relationship Id="rId11" Type="http://schemas.openxmlformats.org/officeDocument/2006/relationships/hyperlink" Target="https://southernreviewofbooks.com/2022/02/25/dont-cry-for-me-daniel-black-review/" TargetMode="External"/><Relationship Id="rId12" Type="http://schemas.openxmlformats.org/officeDocument/2006/relationships/hyperlink" Target="https://www.goodreads.com/book/show/60795081-don-t-cry-for-me" TargetMode="External"/><Relationship Id="rId13" Type="http://schemas.openxmlformats.org/officeDocument/2006/relationships/hyperlink" Target="https://libgirlbooks.com/2022/06/03/dont-cry-for-me-by-daniel-black-a-book-review/" TargetMode="External"/><Relationship Id="rId14" Type="http://schemas.openxmlformats.org/officeDocument/2006/relationships/hyperlink" Target="https://www.audiofilemagazine.com/reviews/read/208222/dont-cry-for-me-by-daniel-black-read-by-daniel-black/" TargetMode="External"/><Relationship Id="rId15" Type="http://schemas.openxmlformats.org/officeDocument/2006/relationships/hyperlink" Target="https://www.bookreporter.com/reviews/dont-cry-for-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