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Turin: Why the City Is Doubling Down on Rights and Joy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watched as thousands marched from Parco del Valentino to Piazza Vittorio, with Mayor Stefano Lo Russo and three councillors joining the crowd , a vivid reminder that Turin is positioning itself as a lead city for LGBT+ rights and as next year’s EuroPride host, and why that matters locally and across Europe.</w:t>
      </w:r>
      <w:r/>
    </w:p>
    <w:p>
      <w:r/>
      <w:r>
        <w:t>Essential takeaways</w:t>
      </w:r>
      <w:r/>
      <w:r/>
    </w:p>
    <w:p>
      <w:pPr>
        <w:pStyle w:val="ListBullet"/>
        <w:spacing w:line="240" w:lineRule="auto"/>
        <w:ind w:left="720"/>
      </w:pPr>
      <w:r/>
      <w:r>
        <w:rPr>
          <w:b/>
        </w:rPr>
        <w:t>Visible civic support:</w:t>
      </w:r>
      <w:r>
        <w:t xml:space="preserve"> Mayor Stefano Lo Russo marched with three assessori, signalling municipal backing and a sturdy, proud vibe.</w:t>
      </w:r>
      <w:r/>
    </w:p>
    <w:p>
      <w:pPr>
        <w:pStyle w:val="ListBullet"/>
        <w:spacing w:line="240" w:lineRule="auto"/>
        <w:ind w:left="720"/>
      </w:pPr>
      <w:r/>
      <w:r>
        <w:rPr>
          <w:b/>
        </w:rPr>
        <w:t>Clear message:</w:t>
      </w:r>
      <w:r>
        <w:t xml:space="preserve"> City leaders framed the event as a stand against homophobia and a push to preserve recent civil-rights gains.</w:t>
      </w:r>
      <w:r/>
    </w:p>
    <w:p>
      <w:pPr>
        <w:pStyle w:val="ListBullet"/>
        <w:spacing w:line="240" w:lineRule="auto"/>
        <w:ind w:left="720"/>
      </w:pPr>
      <w:r/>
      <w:r>
        <w:rPr>
          <w:b/>
        </w:rPr>
        <w:t>EuroPride spotlight:</w:t>
      </w:r>
      <w:r>
        <w:t xml:space="preserve"> Turin’s upcoming role as EuroPride host is being used to boost local pride and international visibility.</w:t>
      </w:r>
      <w:r/>
    </w:p>
    <w:p>
      <w:pPr>
        <w:pStyle w:val="ListBullet"/>
        <w:spacing w:line="240" w:lineRule="auto"/>
        <w:ind w:left="720"/>
      </w:pPr>
      <w:r/>
      <w:r>
        <w:rPr>
          <w:b/>
        </w:rPr>
        <w:t>Community energy:</w:t>
      </w:r>
      <w:r>
        <w:t xml:space="preserve"> The mood blended joy and protest , loud music, colourful banners and determined faces.</w:t>
      </w:r>
      <w:r/>
    </w:p>
    <w:p>
      <w:pPr>
        <w:pStyle w:val="ListBullet"/>
        <w:spacing w:line="240" w:lineRule="auto"/>
        <w:ind w:left="720"/>
      </w:pPr>
      <w:r/>
      <w:r>
        <w:rPr>
          <w:b/>
        </w:rPr>
        <w:t>Practical note:</w:t>
      </w:r>
      <w:r>
        <w:t xml:space="preserve"> The city promoted schedules and safety plans via official channels, making attendance straightforward.</w:t>
      </w:r>
      <w:r/>
      <w:r/>
    </w:p>
    <w:p>
      <w:pPr>
        <w:pStyle w:val="Heading2"/>
      </w:pPr>
      <w:r>
        <w:t>A mayor at the front , what that signals about the city</w:t>
      </w:r>
      <w:r/>
    </w:p>
    <w:p>
      <w:r/>
      <w:r>
        <w:t>Turin’s mayor, Stefano Lo Russo, made a point of being physically present at the start of the march, flanked by assessori Chiara Foglietta, Jacopo Rosatelli and Francesco Tresso. That kind of visibility sends a sensory message: the city smells of festival stalls and feels full of human warmth, but there’s a serious undertow. According to local reports, Lo Russo said the administration won’t tolerate homophobic violence and that public protest is the right response when rights are in flux. Politically, it’s a statement that municipal power will be used to defend vulnerable people, and that matters on the street as much as in council chambers.</w:t>
      </w:r>
      <w:r/>
    </w:p>
    <w:p>
      <w:pPr>
        <w:pStyle w:val="Heading2"/>
      </w:pPr>
      <w:r>
        <w:t>Why EuroPride matters for Turin , more than a party</w:t>
      </w:r>
      <w:r/>
    </w:p>
    <w:p>
      <w:r/>
      <w:r>
        <w:t>Turin is gearing up to host EuroPride, and organisers and city officials are treating the opportunity as strategic. Hosting a pan-European event brings international attention, tourism dollars and a chance to showcase local services for LGBT+ communities. The mayor described the selection as a source of pride and responsibility , and locals report a palpable buzz in cafes and cultural venues. For residents weighing whether to volunteer or attend, the message is simple: EuroPride can amplify local campaigns, so engagement now helps shape how the city presents itself next year.</w:t>
      </w:r>
      <w:r/>
    </w:p>
    <w:p>
      <w:pPr>
        <w:pStyle w:val="Heading2"/>
      </w:pPr>
      <w:r>
        <w:t>From civil unions to equal marriage , where the politics stand</w:t>
      </w:r>
      <w:r/>
    </w:p>
    <w:p>
      <w:r/>
      <w:r>
        <w:t>The march comes against a backdrop of ongoing legal and cultural debate. Reuters-style reporting and statements from the administration point to a continuum: after recognising civil unions, Turin’s leaders are talking about pressing for fuller equality. Lo Russo has publicly indicated that the city is looking toward broader measures like equal marriage, framing municipal action as part of a national push. If you’re following policy, this makes Turin a bellwether , watching what the mayor’s office does next could hint at wider shifts in Italian politics.</w:t>
      </w:r>
      <w:r/>
    </w:p>
    <w:p>
      <w:pPr>
        <w:pStyle w:val="Heading2"/>
      </w:pPr>
      <w:r>
        <w:t>Safety, schedules and how to join without fuss</w:t>
      </w:r>
      <w:r/>
    </w:p>
    <w:p>
      <w:r/>
      <w:r>
        <w:t>Organisers and the Comune published practical information in advance, so attending was tidy and low-stress for families and visitors. The march route, starting near Corso Massimo d’Azeglio and ending at Piazza Vittorio, was covered by city services and volunteers, creating a sturdy, welcoming environment. If you plan to go to large demonstrations, bring sensible shoes, a water bottle, and a small ID, and sign up with official volunteer groups if you want to help. Following the municipality’s event pages keeps you updated about route changes and safety advice.</w:t>
      </w:r>
      <w:r/>
    </w:p>
    <w:p>
      <w:pPr>
        <w:pStyle w:val="Heading2"/>
      </w:pPr>
      <w:r>
        <w:t>Why joy matters as protest , the human side of the march</w:t>
      </w:r>
      <w:r/>
    </w:p>
    <w:p>
      <w:r/>
      <w:r>
        <w:t>Beyond speeches and policy, what people remember is the atmosphere: the colourful banners, the laughter, the occasional tear. Lo Russo himself said joy is a response to hatred , a simple, human argument. That emotional note matters because activism that feels inclusive and celebratory tends to draw broader support. If you watched the parade you’d notice faces lighting up, music seeping into side streets, and the sense that protest can also be nourishing.</w:t>
      </w:r>
      <w:r/>
    </w:p>
    <w:p>
      <w:r/>
      <w:r>
        <w:t>It's a small change that can make every street feel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9">
        <w:r>
          <w:rPr>
            <w:color w:val="0000EE"/>
            <w:u w:val="single"/>
          </w:rPr>
          <w:t>[1]</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https://torino.repubblica.it/cronaca/2026/06/06/diretta/torino_pride_la_diretta_del_corteo_in_centro_dal_parco_del_valentino_fino_a_piazza_vittorio-425393550/</w:t>
        </w:r>
      </w:hyperlink>
      <w:r>
        <w:t xml:space="preserve"> - Please view link - unable to able to access data</w:t>
      </w:r>
      <w:r/>
    </w:p>
    <w:p>
      <w:pPr>
        <w:pStyle w:val="ListNumber"/>
        <w:spacing w:line="240" w:lineRule="auto"/>
        <w:ind w:left="720"/>
      </w:pPr>
      <w:r/>
      <w:hyperlink r:id="rId10">
        <w:r>
          <w:rPr>
            <w:color w:val="0000EE"/>
            <w:u w:val="single"/>
          </w:rPr>
          <w:t>https://www.comune.torino.it/novita/notizie/torino-pride-2026</w:t>
        </w:r>
      </w:hyperlink>
      <w:r>
        <w:t xml:space="preserve"> - The Torino Pride 2026 took place on 6 June, marking the 20th anniversary of the city's first Pride event in 2006. The parade commenced at Parco del Valentino, with assembly at 14:30 and departure at 15:30. The theme, 'Venti di lotte', symbolised both the 20th anniversary and the winds propelling the LGBTQIA+ community's struggles. The route traversed Corso Vittorio Emanuele II, Corso Galileo Ferraris, Via Cernaia, Via Pietro Micca, Piazza Castello, and Via Po, concluding in Piazza Vittorio with speeches and final activities. The event was organised by the Torino Pride Coordination.</w:t>
      </w:r>
      <w:r/>
    </w:p>
    <w:p>
      <w:pPr>
        <w:pStyle w:val="ListNumber"/>
        <w:spacing w:line="240" w:lineRule="auto"/>
        <w:ind w:left="720"/>
      </w:pPr>
      <w:r/>
      <w:hyperlink r:id="rId14">
        <w:r>
          <w:rPr>
            <w:color w:val="0000EE"/>
            <w:u w:val="single"/>
          </w:rPr>
          <w:t>https://eventi.comune.torino.it/calendario/torino-pride/</w:t>
        </w:r>
      </w:hyperlink>
      <w:r>
        <w:t xml:space="preserve"> - The Torino Pride 2026, held on 6 June, celebrated its 20th anniversary with the theme 'Venti di Lotte'. The parade began at Parco del Valentino, assembling at 14:30 and starting at 15:30. The route included Corso Vittorio Emanuele II, Corso Galileo Ferraris, Via Cernaia, Via Pietro Micca, Piazza Castello, and Via Po, ending in Piazza Vittorio with speeches and concluding activities. The event was organised by the Torino Pride Coordination. Accessibility measures included sensory break areas and a mobile service from the Italian Red Cross. The City Sightseeing bus was available for those with mobility difficulties.</w:t>
      </w:r>
      <w:r/>
    </w:p>
    <w:p>
      <w:pPr>
        <w:pStyle w:val="ListNumber"/>
        <w:spacing w:line="240" w:lineRule="auto"/>
        <w:ind w:left="720"/>
      </w:pPr>
      <w:r/>
      <w:hyperlink r:id="rId11">
        <w:r>
          <w:rPr>
            <w:color w:val="0000EE"/>
            <w:u w:val="single"/>
          </w:rPr>
          <w:t>https://www.ansa.it/sito/notizie/politica/2026/05/09/lo-russo-dopo-le-unioni-civili-guardiamo-al-matrimonio-egualitario_722251e1-e8a6-4e72-829e-ba9eca42ea22.html</w:t>
        </w:r>
      </w:hyperlink>
      <w:r>
        <w:t xml:space="preserve"> - On 9 May 2026, during the celebrations at Palazzo Civico for the tenth anniversary of civil unions, Turin's Mayor Stefano Lo Russo stated that civil unions were an important step but not the final goal. He advocated for equal marriage as a further embodiment of European values of citizenship and equality. Lo Russo expressed the city's commitment to ensuring all citizens feel equally represented and prepared to host Europride in the coming year.</w:t>
      </w:r>
      <w:r/>
    </w:p>
    <w:p>
      <w:pPr>
        <w:pStyle w:val="ListNumber"/>
        <w:spacing w:line="240" w:lineRule="auto"/>
        <w:ind w:left="720"/>
      </w:pPr>
      <w:r/>
      <w:hyperlink r:id="rId13">
        <w:r>
          <w:rPr>
            <w:color w:val="0000EE"/>
            <w:u w:val="single"/>
          </w:rPr>
          <w:t>https://www.ansa.it/sito/notizie/cronaca/2026/04/19/lo-russo-a-torino-non-c-e-spazio-per-aggressioni-omofobe_1a0ba060-0b0e-4fcf-a1f0-1bee755fa07b.html</w:t>
        </w:r>
      </w:hyperlink>
      <w:r>
        <w:t xml:space="preserve"> - On 19 April 2026, following an anti-gay attack on a Torino Pride volunteer, Mayor Stefano Lo Russo expressed the city's solidarity and support for the victim. He condemned such incidents as unacceptable and emphasised that they have no place in Turin, a city committed to respecting and protecting rights. Lo Russo highlighted the importance of institutions continuing to educate for respect and building a city without discrimination, where everyone feels equally protected, safeguarded, and represented.</w:t>
      </w:r>
      <w:r/>
    </w:p>
    <w:p>
      <w:pPr>
        <w:pStyle w:val="ListNumber"/>
        <w:spacing w:line="240" w:lineRule="auto"/>
        <w:ind w:left="720"/>
      </w:pPr>
      <w:r/>
      <w:hyperlink r:id="rId15">
        <w:r>
          <w:rPr>
            <w:color w:val="0000EE"/>
            <w:u w:val="single"/>
          </w:rPr>
          <w:t>https://www.rainews.it/tgr/piemonte/articoli/2026/04/lo-russo-a-torino-non-c-e-spazio-per-aggressioni-omofobe-470dd5c4-6202-4804-b516-d45932f090dc.html</w:t>
        </w:r>
      </w:hyperlink>
      <w:r>
        <w:t xml:space="preserve"> - On 19 April 2026, following an anti-gay attack on a Torino Pride volunteer, Mayor Stefano Lo Russo expressed the city's solidarity and support for the victim. He condemned such incidents as unacceptable and emphasised that they have no place in Turin, a city committed to respecting and protecting rights. Lo Russo highlighted the importance of institutions continuing to educate for respect and building a city without discrimination, where everyone feels equally protected, safeguarded, and represented.</w:t>
      </w:r>
      <w:r/>
    </w:p>
    <w:p>
      <w:pPr>
        <w:pStyle w:val="ListNumber"/>
        <w:spacing w:line="240" w:lineRule="auto"/>
        <w:ind w:left="720"/>
      </w:pPr>
      <w:r/>
      <w:hyperlink r:id="rId12">
        <w:r>
          <w:rPr>
            <w:color w:val="0000EE"/>
            <w:u w:val="single"/>
          </w:rPr>
          <w:t>https://www.lasicilia.it/italia/torino-pride-avvia-candidatura-per-europride-nel-2026-o-2027-1283903/</w:t>
        </w:r>
      </w:hyperlink>
      <w:r>
        <w:t xml:space="preserve"> - On 9 October 2025, Torino Pride announced its candidacy to host Europride in either 2026 or 2027. Marco Alessandro Giusta, coordinator of Torino Pride, expressed confidence in the city's ability to meet the challenge and interpret the exceptional opportunity. He emphasised that Europride would involve the entire community through an extensive process open to associations, unions, networks, movements, and collective subjects, aiming to address social, political, and environmental themes. The event was expected to attract hundreds of thousands of people to the city and region, providing a platform for diverse voices at national and European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rino.repubblica.it/cronaca/2026/06/06/diretta/torino_pride_la_diretta_del_corteo_in_centro_dal_parco_del_valentino_fino_a_piazza_vittorio-425393550/" TargetMode="External"/><Relationship Id="rId10" Type="http://schemas.openxmlformats.org/officeDocument/2006/relationships/hyperlink" Target="https://www.comune.torino.it/novita/notizie/torino-pride-2026" TargetMode="External"/><Relationship Id="rId11" Type="http://schemas.openxmlformats.org/officeDocument/2006/relationships/hyperlink" Target="https://www.ansa.it/sito/notizie/politica/2026/05/09/lo-russo-dopo-le-unioni-civili-guardiamo-al-matrimonio-egualitario_722251e1-e8a6-4e72-829e-ba9eca42ea22.html" TargetMode="External"/><Relationship Id="rId12" Type="http://schemas.openxmlformats.org/officeDocument/2006/relationships/hyperlink" Target="https://www.lasicilia.it/italia/torino-pride-avvia-candidatura-per-europride-nel-2026-o-2027-1283903/" TargetMode="External"/><Relationship Id="rId13" Type="http://schemas.openxmlformats.org/officeDocument/2006/relationships/hyperlink" Target="https://www.ansa.it/sito/notizie/cronaca/2026/04/19/lo-russo-a-torino-non-c-e-spazio-per-aggressioni-omofobe_1a0ba060-0b0e-4fcf-a1f0-1bee755fa07b.html" TargetMode="External"/><Relationship Id="rId14" Type="http://schemas.openxmlformats.org/officeDocument/2006/relationships/hyperlink" Target="https://eventi.comune.torino.it/calendario/torino-pride/" TargetMode="External"/><Relationship Id="rId15" Type="http://schemas.openxmlformats.org/officeDocument/2006/relationships/hyperlink" Target="https://www.rainews.it/tgr/piemonte/articoli/2026/04/lo-russo-a-torino-non-c-e-spazio-per-aggressioni-omofobe-470dd5c4-6202-4804-b516-d45932f090d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