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New LGBTQ Hockey Fan Group: Inside the Carolina Gayniacs Rise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well, sports fans, are flocking to a fresh kind of fandom. The Carolina Gayniacs, a newly formed LGBTQ and allies group for Carolina Hurricanes supporters, has turned watch parties, Discord chats and proud match-day energy into a welcoming local movement that matters for inclusion in hockey.</w:t>
      </w:r>
      <w:r/>
    </w:p>
    <w:p>
      <w:r/>
      <w:r>
        <w:t>Essential Takeaways</w:t>
      </w:r>
      <w:r/>
      <w:r/>
    </w:p>
    <w:p>
      <w:pPr>
        <w:pStyle w:val="ListBullet"/>
        <w:spacing w:line="240" w:lineRule="auto"/>
        <w:ind w:left="720"/>
      </w:pPr>
      <w:r/>
      <w:r>
        <w:rPr>
          <w:b/>
        </w:rPr>
        <w:t>Founded recently:</w:t>
      </w:r>
      <w:r>
        <w:t xml:space="preserve"> The Gayniacs sprang up this season and already host packed watch parties and online hubs, creating a tangible community vibe.</w:t>
      </w:r>
      <w:r/>
    </w:p>
    <w:p>
      <w:pPr>
        <w:pStyle w:val="ListBullet"/>
        <w:spacing w:line="240" w:lineRule="auto"/>
        <w:ind w:left="720"/>
      </w:pPr>
      <w:r/>
      <w:r>
        <w:rPr>
          <w:b/>
        </w:rPr>
        <w:t>Visible at games:</w:t>
      </w:r>
      <w:r>
        <w:t xml:space="preserve"> Members were out in force for Game 2 at PNC Arena, sharing the thrill of a playoff overtime win and a “united” cheering atmosphere.</w:t>
      </w:r>
      <w:r/>
    </w:p>
    <w:p>
      <w:pPr>
        <w:pStyle w:val="ListBullet"/>
        <w:spacing w:line="240" w:lineRule="auto"/>
        <w:ind w:left="720"/>
      </w:pPr>
      <w:r/>
      <w:r>
        <w:rPr>
          <w:b/>
        </w:rPr>
        <w:t>Open-door ethos:</w:t>
      </w:r>
      <w:r>
        <w:t xml:space="preserve"> The group welcomes allies and fans of all backgrounds, asking only that people leave hate and disapproval at the door.</w:t>
      </w:r>
      <w:r/>
    </w:p>
    <w:p>
      <w:pPr>
        <w:pStyle w:val="ListBullet"/>
        <w:spacing w:line="240" w:lineRule="auto"/>
        <w:ind w:left="720"/>
      </w:pPr>
      <w:r/>
      <w:r>
        <w:rPr>
          <w:b/>
        </w:rPr>
        <w:t>Media attention:</w:t>
      </w:r>
      <w:r>
        <w:t xml:space="preserve"> Local TV coverage helped boost membership and online interaction, bringing both supportive notes and some sceptical questions.</w:t>
      </w:r>
      <w:r/>
    </w:p>
    <w:p>
      <w:pPr>
        <w:pStyle w:val="ListBullet"/>
        <w:spacing w:line="240" w:lineRule="auto"/>
        <w:ind w:left="720"/>
      </w:pPr>
      <w:r/>
      <w:r>
        <w:rPr>
          <w:b/>
        </w:rPr>
        <w:t>Bigger trend:</w:t>
      </w:r>
      <w:r>
        <w:t xml:space="preserve"> Their rise ties into a broader NHL moment , more queer fans engaging, even as some teams toy with pulling back visible Pride initiatives.</w:t>
      </w:r>
      <w:r/>
      <w:r/>
    </w:p>
    <w:p>
      <w:pPr>
        <w:pStyle w:val="Heading2"/>
      </w:pPr>
      <w:r>
        <w:t>A new kind of hockey terrace , loud, proud and unexpectedly cosy</w:t>
      </w:r>
      <w:r/>
    </w:p>
    <w:p>
      <w:r/>
      <w:r>
        <w:t>There’s a soft roar to stadium life that hits you in the chest, and for Arianna Story, being at Game 2 felt like that , loud, warm, and a little electric. According to Outsports, the Hurricanes’ overtime victory gave the Gayniacs a moment to celebrate together, punching through the usual isolation some LGBTQ fans feel at big sporting events. It’s a sensory thing: rally towels waving, people leaning in, and an unmistakable camaraderie that makes strangers feel like neighbours.</w:t>
      </w:r>
      <w:r/>
    </w:p>
    <w:p>
      <w:pPr>
        <w:pStyle w:val="Heading2"/>
      </w:pPr>
      <w:r>
        <w:t>Why the timing matters , “Heated Rivalry” and a changing NHL landscape</w:t>
      </w:r>
      <w:r/>
    </w:p>
    <w:p>
      <w:r/>
      <w:r>
        <w:t>The Gayniacs didn’t appear in a vacuum. Media pieces and cultural moments like the “Heated Rivalry” phenomenon have driven new, younger fans into hockey, and outlets from Outsports to the Washington Post have traced how that buzz has changed stadium crowds and ticket sales. At the same time, some teams are scaling back visible Pride gestures, which makes grassroots groups more important than ever , they fill a gap, offer visibility, and keep queer fans connected when institutional signals flicker.</w:t>
      </w:r>
      <w:r/>
    </w:p>
    <w:p>
      <w:pPr>
        <w:pStyle w:val="Heading2"/>
      </w:pPr>
      <w:r>
        <w:t>From Discord to the arena , how the group actually works</w:t>
      </w:r>
      <w:r/>
    </w:p>
    <w:p>
      <w:r/>
      <w:r>
        <w:t>This is a modern supporters’ club. The Gayniacs run Discord channels for pre-game chat, organise local watch parties that have quickly filled rooms, and maintain a website with blog posts explaining their purpose. Arianna, who edits the site, says the aim is simple: create an inviting space for anyone who supports the Canes and respects other fans. Practically, that looks like clear behaviour rules, an emphasis on allyship, and outreach to small businesses that want to help host or sponsor events.</w:t>
      </w:r>
      <w:r/>
    </w:p>
    <w:p>
      <w:pPr>
        <w:pStyle w:val="Heading2"/>
      </w:pPr>
      <w:r>
        <w:t>Dealing with pushback , explaining, not shouting</w:t>
      </w:r>
      <w:r/>
    </w:p>
    <w:p>
      <w:r/>
      <w:r>
        <w:t>Visibility brings reactions, and not all of them are kind. Local ABC11 coverage prompted a flood of online comments, some hostile and some genuinely curious. The Gayniacs’ strategy, per Outsports reporting, is to engage the questions that seem open-minded and ignore trolls that aren’t seeking conversation. That’s a smart play: education works better than confrontation when the goal is growing a bigger, more inclusive fanbase.</w:t>
      </w:r>
      <w:r/>
    </w:p>
    <w:p>
      <w:pPr>
        <w:pStyle w:val="Heading2"/>
      </w:pPr>
      <w:r>
        <w:t>What this means for other teams , a template, not a one-off</w:t>
      </w:r>
      <w:r/>
    </w:p>
    <w:p>
      <w:r/>
      <w:r>
        <w:t>If you follow the Panthers or other clubs that have experimented with Pride Nights and special initiatives, you’ll see parallels. Local groups can be flexible, visible and rooted in fandom rather than politics, which helps them attract people who simply love the sport. The hope, as the Gayniacs say, is that LGBTQ fans for other teams will use this as a template , forming their own spaces to experience that collective delight at a goal or an overtime win.</w:t>
      </w:r>
      <w:r/>
    </w:p>
    <w:p>
      <w:pPr>
        <w:pStyle w:val="Heading2"/>
      </w:pPr>
      <w:r>
        <w:t>How to join or start something like this , practical tips</w:t>
      </w:r>
      <w:r/>
    </w:p>
    <w:p>
      <w:r/>
      <w:r>
        <w:t>Start small: a Discord server, a Saturday watch party, a short code of conduct. Partner with a local bar or café and make the first few meet-ups low-pressure. Use local media to spread the word, but be ready for questions , prepare calm, simple replies that explain why an affinity group matters. Most importantly, keep it open to allies while insisting on respect; inclusion grows when people feel welcome, not policed.</w:t>
      </w:r>
      <w:r/>
    </w:p>
    <w:p>
      <w:r/>
      <w:r>
        <w:t>It's a small change that can make every game feel a little more like home.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11">
        <w:r>
          <w:rPr>
            <w:color w:val="0000EE"/>
            <w:u w:val="single"/>
          </w:rPr>
          <w:t>[4]</w:t>
        </w:r>
      </w:hyperlink>
      <w:r>
        <w:t xml:space="preserve">, </w:t>
      </w:r>
      <w:hyperlink r:id="rId12">
        <w:r>
          <w:rPr>
            <w:color w:val="0000EE"/>
            <w:u w:val="single"/>
          </w:rPr>
          <w:t>[5]</w:t>
        </w:r>
      </w:hyperlink>
      <w:r>
        <w:t xml:space="preserve">- Paragraph 3: </w:t>
      </w:r>
      <w:hyperlink r:id="rId9">
        <w:r>
          <w:rPr>
            <w:color w:val="0000EE"/>
            <w:u w:val="single"/>
          </w:rPr>
          <w:t>[2]</w:t>
        </w:r>
      </w:hyperlink>
      <w:r>
        <w:t xml:space="preserve">, </w:t>
      </w:r>
      <w:hyperlink r:id="rId10">
        <w:r>
          <w:rPr>
            <w:color w:val="0000EE"/>
            <w:u w:val="single"/>
          </w:rPr>
          <w:t>[3]</w:t>
        </w:r>
      </w:hyperlink>
      <w:r>
        <w:t xml:space="preserve">- Paragraph 4: </w:t>
      </w:r>
      <w:hyperlink r:id="rId10">
        <w:r>
          <w:rPr>
            <w:color w:val="0000EE"/>
            <w:u w:val="single"/>
          </w:rPr>
          <w:t>[3]</w:t>
        </w:r>
      </w:hyperlink>
      <w:r>
        <w:t xml:space="preserve">, </w:t>
      </w:r>
      <w:hyperlink r:id="rId9">
        <w:r>
          <w:rPr>
            <w:color w:val="0000EE"/>
            <w:u w:val="single"/>
          </w:rPr>
          <w:t>[2]</w:t>
        </w:r>
      </w:hyperlink>
      <w:r>
        <w:t xml:space="preserve">- Paragraph 5: </w:t>
      </w:r>
      <w:hyperlink r:id="rId11">
        <w:r>
          <w:rPr>
            <w:color w:val="0000EE"/>
            <w:u w:val="single"/>
          </w:rPr>
          <w:t>[4]</w:t>
        </w:r>
      </w:hyperlink>
      <w:r>
        <w:t xml:space="preserve">, </w:t>
      </w:r>
      <w:hyperlink r:id="rId13">
        <w:r>
          <w:rPr>
            <w:color w:val="0000EE"/>
            <w:u w:val="single"/>
          </w:rPr>
          <w:t>[6]</w:t>
        </w:r>
      </w:hyperlink>
      <w:r>
        <w:t xml:space="preserve">- Paragraph 6: </w:t>
      </w:r>
      <w:hyperlink r:id="rId9">
        <w:r>
          <w:rPr>
            <w:color w:val="0000EE"/>
            <w:u w:val="single"/>
          </w:rPr>
          <w:t>[2]</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https://www.outsports.com/2026/5/29/24134921/carolina-gayniacs-hurricanes-lgbtq-gay-fans-group-nhl-stanley-cup-playoffs/</w:t>
        </w:r>
      </w:hyperlink>
      <w:r>
        <w:t xml:space="preserve"> - Please view link - unable to able to access data</w:t>
      </w:r>
      <w:r/>
    </w:p>
    <w:p>
      <w:pPr>
        <w:pStyle w:val="ListNumber"/>
        <w:spacing w:line="240" w:lineRule="auto"/>
        <w:ind w:left="720"/>
      </w:pPr>
      <w:r/>
      <w:hyperlink r:id="rId9">
        <w:r>
          <w:rPr>
            <w:color w:val="0000EE"/>
            <w:u w:val="single"/>
          </w:rPr>
          <w:t>https://www.outsports.com/2026/5/29/24134921/carolina-gayniacs-hurricanes-lgbtq-gay-fans-group-nhl-stanley-cup-playoffs/</w:t>
        </w:r>
      </w:hyperlink>
      <w:r>
        <w:t xml:space="preserve"> - The article discusses the Carolina Gayniacs, an LGBTQ+ fan group supporting the Carolina Hurricanes. Formed recently, the group has gained significant attention through events like watch parties and a strong online presence. Their mission is to foster inclusivity in hockey, especially amid the success of the TV show 'Heated Rivalry,' which has attracted new LGBTQ+ fans to the sport. The piece highlights the group's rapid growth and their commitment to creating a welcoming environment for all fans.</w:t>
      </w:r>
      <w:r/>
    </w:p>
    <w:p>
      <w:pPr>
        <w:pStyle w:val="ListNumber"/>
        <w:spacing w:line="240" w:lineRule="auto"/>
        <w:ind w:left="720"/>
      </w:pPr>
      <w:r/>
      <w:hyperlink r:id="rId10">
        <w:r>
          <w:rPr>
            <w:color w:val="0000EE"/>
            <w:u w:val="single"/>
          </w:rPr>
          <w:t>https://abc11.com/19159140/</w:t>
        </w:r>
      </w:hyperlink>
      <w:r>
        <w:t xml:space="preserve"> - ABC11 Raleigh-Durham reports on the Carolina Gayniacs, a growing group of Carolina Hurricanes fans aiming to create an inclusive space for LGBTQ+ supporters. The group began with an online post and has since hosted weekly events, including watch parties, attracting hundreds of attendees. Organisers hope to continue hosting events even after the hockey season ends, with plans for a large outing at the Lenovo Center in the future.</w:t>
      </w:r>
      <w:r/>
    </w:p>
    <w:p>
      <w:pPr>
        <w:pStyle w:val="ListNumber"/>
        <w:spacing w:line="240" w:lineRule="auto"/>
        <w:ind w:left="720"/>
      </w:pPr>
      <w:r/>
      <w:hyperlink r:id="rId11">
        <w:r>
          <w:rPr>
            <w:color w:val="0000EE"/>
            <w:u w:val="single"/>
          </w:rPr>
          <w:t>https://www.outsports.com/2025/12/24/24124922/heated-rivalry-nhl-ticket-sales-pride-night-gay-lgbtq-fans/</w:t>
        </w:r>
      </w:hyperlink>
      <w:r>
        <w:t xml:space="preserve"> - Outsports reports that the TV show 'Heated Rivalry' has significantly increased interest in the NHL among LGBTQ+ fans. The show has led to a surge in ticket sales and viewership, with many fans citing it as their reason for engaging with the sport. The article explores the show's impact on the community and its role in promoting inclusivity in hockey.</w:t>
      </w:r>
      <w:r/>
    </w:p>
    <w:p>
      <w:pPr>
        <w:pStyle w:val="ListNumber"/>
        <w:spacing w:line="240" w:lineRule="auto"/>
        <w:ind w:left="720"/>
      </w:pPr>
      <w:r/>
      <w:hyperlink r:id="rId12">
        <w:r>
          <w:rPr>
            <w:color w:val="0000EE"/>
            <w:u w:val="single"/>
          </w:rPr>
          <w:t>https://www.washingtonpost.com/lifestyle/2026/04/28/heated-rivalry-lgbtq/db7d29cc-4320-11f1-b19d-32431046b5b4_story.html</w:t>
        </w:r>
      </w:hyperlink>
      <w:r>
        <w:t xml:space="preserve"> - The Washington Post highlights the influence of 'Heated Rivalry' on LGBTQ+ inclusive hockey leagues. The show has inspired increased participation in leagues like the Seattle Pride Hockey Association and the Chicago Pride Hockey Association, with new player inquiries numbering in the hundreds since the show's debut. The article discusses the challenges and fresh interest these leagues face due to the show's popularity.</w:t>
      </w:r>
      <w:r/>
    </w:p>
    <w:p>
      <w:pPr>
        <w:pStyle w:val="ListNumber"/>
        <w:spacing w:line="240" w:lineRule="auto"/>
        <w:ind w:left="720"/>
      </w:pPr>
      <w:r/>
      <w:hyperlink r:id="rId13">
        <w:r>
          <w:rPr>
            <w:color w:val="0000EE"/>
            <w:u w:val="single"/>
          </w:rPr>
          <w:t>https://nationaltoday.com/us/fl/orlando/news/2026/04/01/panthers-pride-night-celebrates-lgbtq-fans-and-heated-rivalry-craze/</w:t>
        </w:r>
      </w:hyperlink>
      <w:r>
        <w:t xml:space="preserve"> - National Today reports on the Florida Panthers' annual Pride Night, which celebrated LGBTQ+ fans and the 'Heated Rivalry' craze. The event featured Pride-themed merchandise, cocktails, and performances by the Gay Men's Chorus of South Florida. The team's partnership with local LGBTQ nonprofit SunServe was also highlighted, showcasing the Panthers' commitment to supporting the LGBTQ community.</w:t>
      </w:r>
      <w:r/>
    </w:p>
    <w:p>
      <w:pPr>
        <w:pStyle w:val="ListNumber"/>
        <w:spacing w:line="240" w:lineRule="auto"/>
        <w:ind w:left="720"/>
      </w:pPr>
      <w:r/>
      <w:hyperlink r:id="rId14">
        <w:r>
          <w:rPr>
            <w:color w:val="0000EE"/>
            <w:u w:val="single"/>
          </w:rPr>
          <w:t>https://www.miamiherald.com/sports/nhl/florida-panthers/article315199558.html</w:t>
        </w:r>
      </w:hyperlink>
      <w:r>
        <w:t xml:space="preserve"> - The Miami Herald covers the Florida Panthers' Pride Night, energised by the 'Heated Rivalry' hype. The event included a goal scored just eight seconds into the game and a remix from the popular gay romance show 'Heated Rivalry.' The Panthers' annual Pride Night featured Pride flags, special cocktails, and merchandise sales benefiting LGBTQ nonprofits, demonstrating the team's support for the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utsports.com/2026/5/29/24134921/carolina-gayniacs-hurricanes-lgbtq-gay-fans-group-nhl-stanley-cup-playoffs/" TargetMode="External"/><Relationship Id="rId10" Type="http://schemas.openxmlformats.org/officeDocument/2006/relationships/hyperlink" Target="https://abc11.com/19159140/" TargetMode="External"/><Relationship Id="rId11" Type="http://schemas.openxmlformats.org/officeDocument/2006/relationships/hyperlink" Target="https://www.outsports.com/2025/12/24/24124922/heated-rivalry-nhl-ticket-sales-pride-night-gay-lgbtq-fans/" TargetMode="External"/><Relationship Id="rId12" Type="http://schemas.openxmlformats.org/officeDocument/2006/relationships/hyperlink" Target="https://www.washingtonpost.com/lifestyle/2026/04/28/heated-rivalry-lgbtq/db7d29cc-4320-11f1-b19d-32431046b5b4_story.html" TargetMode="External"/><Relationship Id="rId13" Type="http://schemas.openxmlformats.org/officeDocument/2006/relationships/hyperlink" Target="https://nationaltoday.com/us/fl/orlando/news/2026/04/01/panthers-pride-night-celebrates-lgbtq-fans-and-heated-rivalry-craze/" TargetMode="External"/><Relationship Id="rId14" Type="http://schemas.openxmlformats.org/officeDocument/2006/relationships/hyperlink" Target="https://www.miamiherald.com/sports/nhl/florida-panthers/article315199558.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