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2026 Events Guide: How to Have the Gayest June Ever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Kick off Pride with a bang: Chicago offers month-long events across neighbourhoods, from drag brunches and queer makers markets to Pride nights at museums and two huge weekends of festivity , here’s how to pick the best events for your perfect Pride Month.</w:t>
      </w:r>
      <w:r/>
    </w:p>
    <w:p>
      <w:r/>
      <w:r>
        <w:t>Essential Takeaways</w:t>
      </w:r>
      <w:r/>
      <w:r/>
    </w:p>
    <w:p>
      <w:pPr>
        <w:pStyle w:val="ListBullet"/>
        <w:spacing w:line="240" w:lineRule="auto"/>
        <w:ind w:left="720"/>
      </w:pPr>
      <w:r/>
      <w:r>
        <w:rPr>
          <w:b/>
        </w:rPr>
        <w:t>Month‑long variety:</w:t>
      </w:r>
      <w:r>
        <w:t xml:space="preserve"> Events run all June, from library story hours to major festivals, so there’s something quiet, loud, family‑friendly or full‑on club energy.</w:t>
      </w:r>
      <w:r/>
    </w:p>
    <w:p>
      <w:pPr>
        <w:pStyle w:val="ListBullet"/>
        <w:spacing w:line="240" w:lineRule="auto"/>
        <w:ind w:left="720"/>
      </w:pPr>
      <w:r/>
      <w:r>
        <w:rPr>
          <w:b/>
        </w:rPr>
        <w:t>Big weekends to plan:</w:t>
      </w:r>
      <w:r>
        <w:t xml:space="preserve"> Chicago Pride Fest (Northalsted) and the Chicago Pride Parade are the centrepieces , expect crowds, live music and vendor villages.</w:t>
      </w:r>
      <w:r/>
    </w:p>
    <w:p>
      <w:pPr>
        <w:pStyle w:val="ListBullet"/>
        <w:spacing w:line="240" w:lineRule="auto"/>
        <w:ind w:left="720"/>
      </w:pPr>
      <w:r/>
      <w:r>
        <w:rPr>
          <w:b/>
        </w:rPr>
        <w:t>Diverse neighbourhoods:</w:t>
      </w:r>
      <w:r>
        <w:t xml:space="preserve"> Celebrations span Chinatown to the South Side, with specific events for Black, Latinx and trans communities.</w:t>
      </w:r>
      <w:r/>
    </w:p>
    <w:p>
      <w:pPr>
        <w:pStyle w:val="ListBullet"/>
        <w:spacing w:line="240" w:lineRule="auto"/>
        <w:ind w:left="720"/>
      </w:pPr>
      <w:r/>
      <w:r>
        <w:rPr>
          <w:b/>
        </w:rPr>
        <w:t>Tickets &amp; costs:</w:t>
      </w:r>
      <w:r>
        <w:t xml:space="preserve"> Many events are free, some suggest donations, and headline shows or museum nights require paid tickets , book early for popular nights.</w:t>
      </w:r>
      <w:r/>
    </w:p>
    <w:p>
      <w:pPr>
        <w:pStyle w:val="ListBullet"/>
        <w:spacing w:line="240" w:lineRule="auto"/>
        <w:ind w:left="720"/>
      </w:pPr>
      <w:r/>
      <w:r>
        <w:rPr>
          <w:b/>
        </w:rPr>
        <w:t>Family and youth options:</w:t>
      </w:r>
      <w:r>
        <w:t xml:space="preserve"> Youth queer prom, family picnics and library programmes make Pride accessible for younger attendees.</w:t>
      </w:r>
      <w:r/>
      <w:r/>
    </w:p>
    <w:p>
      <w:pPr>
        <w:pStyle w:val="Heading2"/>
      </w:pPr>
      <w:r>
        <w:t>Start small: library drag story hours and neighbourhood meetups</w:t>
      </w:r>
      <w:r/>
    </w:p>
    <w:p>
      <w:r/>
      <w:r>
        <w:t>If you want something gentle and joyful, the Chicago Public Library has Pride programming across branches , drag story hours, teen programmes and resource pop‑ups that feel warm and inclusive. According to the library’s listings, events run throughout June at various locations, and they’re free, which makes them perfect for families and anyone easing into Pride energy. Pop in for a short slot and leave feeling uplifted; you’ll likely spot neighbours chatting over coffee afterwards. Practical tip: check branch schedules online and arrive early for limited seating.</w:t>
      </w:r>
      <w:r/>
    </w:p>
    <w:p>
      <w:pPr>
        <w:pStyle w:val="Heading2"/>
      </w:pPr>
      <w:r>
        <w:t>The big-ticket nights: museum and aquarium Pride evenings</w:t>
      </w:r>
      <w:r/>
    </w:p>
    <w:p>
      <w:r/>
      <w:r>
        <w:t>Museums and attractions are joining Pride with adults‑only evenings and themed programming, from karaoke at the Museum of Contemporary Art to Shedd Aquarium’s ocean‑themed drag showcase. These events blend culture with party vibes, and often support local causes , for instance, some ticketed events direct proceeds to LGBTQ+ organisations. If you prefer curated experiences over street chaos, book a museum Pride night and enjoy a more polished, shorter evening out. Expect skyline views, cocktails, and a slightly calmer crowd than the street festivals.</w:t>
      </w:r>
      <w:r/>
    </w:p>
    <w:p>
      <w:pPr>
        <w:pStyle w:val="Heading2"/>
      </w:pPr>
      <w:r>
        <w:t>Parade and Fest: plan around the two big weekends</w:t>
      </w:r>
      <w:r/>
    </w:p>
    <w:p>
      <w:r/>
      <w:r>
        <w:t>The Chicago Pride Parade and Chicago Pride Fest are the unmistakable centrepieces: the parade snakes through Lakeview/Boystown, and Pride Fest turns Halsted Street into a two‑day music and vendor party. Organisers recommend arriving early for the parade or claiming a spot along the route; Pride Fest has stages, teen spaces and over 150 vendors, so wear comfortable shoes and pack sun protection. If you want front‑row views or a quieter experience, scout vantage points in advance or combine parade viewing with a nearby cafe or bar reservation.</w:t>
      </w:r>
      <w:r/>
    </w:p>
    <w:p>
      <w:pPr>
        <w:pStyle w:val="Heading2"/>
      </w:pPr>
      <w:r>
        <w:t>South Side, North Side and special communities: celebrate where it matters</w:t>
      </w:r>
      <w:r/>
    </w:p>
    <w:p>
      <w:r/>
      <w:r>
        <w:t>Pride isn’t just one neighbourhood. Events like Black LGBTQ+ Beach Day at 63rd Street Beach, Pride South Side at The DuSable Museum and the new Northside QueerPride offer focused spaces for communities often under‑represented at the big downtown events. These gatherings tend to be free, community‑run and heavy on local vendors and performers. If supporting grassroots organisers matters to you, plan a South Side market or Juneteenth x Pride show , it’s a chance to connect with queer spaces that reflect Chicago’s diversity.</w:t>
      </w:r>
      <w:r/>
    </w:p>
    <w:p>
      <w:pPr>
        <w:pStyle w:val="Heading2"/>
      </w:pPr>
      <w:r>
        <w:t>Late nights, queer clubs and vinyl parties: for the nocturnal crowd</w:t>
      </w:r>
      <w:r/>
    </w:p>
    <w:p>
      <w:r/>
      <w:r>
        <w:t>For a full‑on nightlife experience, Metro/Smart Bar, Super Sapphic parties and DJs playing queer anthems promise late nights and dancing till dawn. Vintage vinyl sets, themed club nights and drag performances keep the energy high throughout Pride weekend. Tickets are usually modestly priced but sell fast for big names or special lineups, so grab yours ahead of time. Pro tip: hydrate, pace yourself, and use designated rideshares or buddy systems for a smooth night out.</w:t>
      </w:r>
      <w:r/>
    </w:p>
    <w:p>
      <w:pPr>
        <w:pStyle w:val="Heading2"/>
      </w:pPr>
      <w:r>
        <w:t>Practical planning: tickets, transit and accessibility</w:t>
      </w:r>
      <w:r/>
    </w:p>
    <w:p>
      <w:r/>
      <w:r>
        <w:t>Many events are free, but headline shows, museum nights and Pride Fest extras often require paid entry or suggested donations. Public transport and ride‑share will be busiest on parade day and festival weekends, so leave early and map wheelchair‑accessible routes if needed. Bring a small bag with essentials , water, sunscreen, a portable charger , and consider meeting points in case your group splits up. If you need quieter spaces, check event pages for designated calm zones or youth areas.</w:t>
      </w:r>
      <w:r/>
    </w:p>
    <w:p>
      <w:r/>
      <w:r>
        <w:t>It's a small change that can make every Pride outing feel safer, smarter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https://blockclubchicago.org/2026/05/29/chicago-pride-2026-events-guide-how-to-have-the-gayest-june-ever/</w:t>
        </w:r>
      </w:hyperlink>
      <w:r>
        <w:t xml:space="preserve"> - Please view link - unable to able to access data</w:t>
      </w:r>
      <w:r/>
    </w:p>
    <w:p>
      <w:pPr>
        <w:pStyle w:val="ListNumber"/>
        <w:spacing w:line="240" w:lineRule="auto"/>
        <w:ind w:left="720"/>
      </w:pPr>
      <w:r/>
      <w:hyperlink r:id="rId13">
        <w:r>
          <w:rPr>
            <w:color w:val="0000EE"/>
            <w:u w:val="single"/>
          </w:rPr>
          <w:t>https://www.choosechicago.com/event/55th-annual-chicago-pride-parade/</w:t>
        </w:r>
      </w:hyperlink>
      <w:r>
        <w:t xml:space="preserve"> - The 55th annual Chicago Pride Parade is scheduled for June 28, 2026, in the Northalsted neighbourhood. Organised by PRIDEChicago, the parade is a vibrant celebration of LGBTQ+ rights and visibility, drawing nearly one million spectators and over 15,000 participants each year. The 2026 theme, 'Free to Be Proud', honours the legacy of those who paved the way while affirming the ongoing commitment to ensuring every person can live openly, authentically, and with dignity. The parade route spans approximately two miles, starting at Sheridan and Broadway, proceeding south on Broadway, then south on Halsted Street through the heart of Northalsted, east on Belmont Avenue, and finishing at Diversey Parkway near Lincoln Park. The event is free to attend and serves as a significant milestone for visibility and pride within the LGBTQ+ community.</w:t>
      </w:r>
      <w:r/>
    </w:p>
    <w:p>
      <w:pPr>
        <w:pStyle w:val="ListNumber"/>
        <w:spacing w:line="240" w:lineRule="auto"/>
        <w:ind w:left="720"/>
      </w:pPr>
      <w:r/>
      <w:hyperlink r:id="rId10">
        <w:r>
          <w:rPr>
            <w:color w:val="0000EE"/>
            <w:u w:val="single"/>
          </w:rPr>
          <w:t>https://www.chipublib.org/news/celebrate-pride-month-at-chicago-public-library-2026/</w:t>
        </w:r>
      </w:hyperlink>
      <w:r>
        <w:t xml:space="preserve"> - The Chicago Public Library (CPL) is celebrating LGBTQIA+ Pride Month throughout June 2026 with a variety of events, resources, and activities. These include Drag Story Times, LGBTQIA+ movie screenings, health and legal resources, and teen programs. CPL aims to honour all aspects of queer life, history, and culture, serving the LGBTQ+ community and their allies. The library also offers Pride Month colouring pages and reading recommendations for all ages, fostering an inclusive environment for learning and celebration.</w:t>
      </w:r>
      <w:r/>
    </w:p>
    <w:p>
      <w:pPr>
        <w:pStyle w:val="ListNumber"/>
        <w:spacing w:line="240" w:lineRule="auto"/>
        <w:ind w:left="720"/>
      </w:pPr>
      <w:r/>
      <w:hyperlink r:id="rId11">
        <w:r>
          <w:rPr>
            <w:color w:val="0000EE"/>
            <w:u w:val="single"/>
          </w:rPr>
          <w:t>https://www.choosechicago.com/articles/festivals-special-events/chicago-pride-month/</w:t>
        </w:r>
      </w:hyperlink>
      <w:r>
        <w:t xml:space="preserve"> - Chicago Pride Month in June 2026 features a diverse array of events across the city's welcoming and diverse neighbourhoods. Highlights include Andersonville Midsommarfest (June 12–14), Navy Pier Pride (June 27), Back Lot Bash Chicago (June 27–28), and Pride South Side (July 5). These events showcase live music, drag performances, dance exhibitions, and community engagement, reflecting Chicago's commitment to celebrating LGBTQ+ culture and community throughout the month.</w:t>
      </w:r>
      <w:r/>
    </w:p>
    <w:p>
      <w:pPr>
        <w:pStyle w:val="ListNumber"/>
        <w:spacing w:line="240" w:lineRule="auto"/>
        <w:ind w:left="720"/>
      </w:pPr>
      <w:r/>
      <w:hyperlink r:id="rId12">
        <w:r>
          <w:rPr>
            <w:color w:val="0000EE"/>
            <w:u w:val="single"/>
          </w:rPr>
          <w:t>https://chicagoevents.com/events/chicago-pride-fest/</w:t>
        </w:r>
      </w:hyperlink>
      <w:r>
        <w:t xml:space="preserve"> - Chicago Pride Fest® is an annual two-day street festival celebrating LGBTQ+ life, culture, and community in Chicago's Northalsted neighbourhood. The 25th annual event is scheduled for June 20–21, 2026, featuring live music on three stages, a Youth Pride Space for teens, drag performances, the Proud Pet Parade, dance exhibitions, the Chicago Gay Men's Chorus, guest speakers, and over 150 food and merchandise vendors. A $20 suggested donation supports local non-profits and community programs, including the Chicago Pride Crosswalks.</w:t>
      </w:r>
      <w:r/>
    </w:p>
    <w:p>
      <w:pPr>
        <w:pStyle w:val="ListNumber"/>
        <w:spacing w:line="240" w:lineRule="auto"/>
        <w:ind w:left="720"/>
      </w:pPr>
      <w:r/>
      <w:hyperlink r:id="rId15">
        <w:r>
          <w:rPr>
            <w:color w:val="0000EE"/>
            <w:u w:val="single"/>
          </w:rPr>
          <w:t>https://chicagosocialbutterflies.com/wp-events/chicago-pride-parade-2026/</w:t>
        </w:r>
      </w:hyperlink>
      <w:r>
        <w:t xml:space="preserve"> - The 2026 Chicago Pride Parade, set for June 28, is a vibrant celebration of love, equality, and community. Winding through the North Side neighbourhoods of Uptown and Lakeview, the parade brings together hundreds of thousands of spectators, dazzling floats, marching bands, performers, and community organizations. Now in its 55th year, the parade serves as the grand finale of Pride Month celebrations, showcasing Chicago's unwavering spirit of inclusion and unity.</w:t>
      </w:r>
      <w:r/>
    </w:p>
    <w:p>
      <w:pPr>
        <w:pStyle w:val="ListNumber"/>
        <w:spacing w:line="240" w:lineRule="auto"/>
        <w:ind w:left="720"/>
      </w:pPr>
      <w:r/>
      <w:hyperlink r:id="rId14">
        <w:r>
          <w:rPr>
            <w:color w:val="0000EE"/>
            <w:u w:val="single"/>
          </w:rPr>
          <w:t>https://partners.exploreuptown.org/events/details/2026-chicago-pride-parade-7046</w:t>
        </w:r>
      </w:hyperlink>
      <w:r>
        <w:t xml:space="preserve"> - The 2026 Chicago Pride Parade, scheduled for June 28, is a cherished event in Chicago's Pride Month celebrations. Organised by PRIDEChicago, the parade has been a symbol of love, unity, and progress for over 50 years. The 2026 theme, 'Free to Be Proud', honours the legacy of those who paved the way while affirming the ongoing commitment to ensuring every person can live openly, authentically, and with dignity. The parade route spans approximately two miles, starting at Sheridan and Broadway, proceeding south on Broadway, then south on Halsted Street through the heart of Northalsted, east on Belmont Avenue, and finishing at Diversey Parkway near Lincoln Park. The event is free to attend and serves as a significant milestone for visibility and pride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5/29/chicago-pride-2026-events-guide-how-to-have-the-gayest-june-ever/" TargetMode="External"/><Relationship Id="rId10" Type="http://schemas.openxmlformats.org/officeDocument/2006/relationships/hyperlink" Target="https://www.chipublib.org/news/celebrate-pride-month-at-chicago-public-library-2026/" TargetMode="External"/><Relationship Id="rId11" Type="http://schemas.openxmlformats.org/officeDocument/2006/relationships/hyperlink" Target="https://www.choosechicago.com/articles/festivals-special-events/chicago-pride-month/" TargetMode="External"/><Relationship Id="rId12" Type="http://schemas.openxmlformats.org/officeDocument/2006/relationships/hyperlink" Target="https://chicagoevents.com/events/chicago-pride-fest/" TargetMode="External"/><Relationship Id="rId13" Type="http://schemas.openxmlformats.org/officeDocument/2006/relationships/hyperlink" Target="https://www.choosechicago.com/event/55th-annual-chicago-pride-parade/" TargetMode="External"/><Relationship Id="rId14" Type="http://schemas.openxmlformats.org/officeDocument/2006/relationships/hyperlink" Target="https://partners.exploreuptown.org/events/details/2026-chicago-pride-parade-7046" TargetMode="External"/><Relationship Id="rId15" Type="http://schemas.openxmlformats.org/officeDocument/2006/relationships/hyperlink" Target="https://chicagosocialbutterflies.com/wp-events/chicago-pride-para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