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Short Shorts for Men This Summer: Why 5‑Inch Inseams Are 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the return: men everywhere are embracing 5‑inch inseams and thigh‑high hems, from actors to dads, and it’s changing how we think about masculine dressing , playful, confident and surprisingly practical for hot weather. Here’s why the trend matters, who’s leading it, and how to wear it without looking like you’ve borrowed them from someone else.</w:t>
      </w:r>
      <w:r/>
    </w:p>
    <w:p>
      <w:r/>
      <w:r>
        <w:t>Essential Takeaways</w:t>
      </w:r>
      <w:r/>
      <w:r/>
    </w:p>
    <w:p>
      <w:pPr>
        <w:pStyle w:val="ListBullet"/>
        <w:spacing w:line="240" w:lineRule="auto"/>
        <w:ind w:left="720"/>
      </w:pPr>
      <w:r/>
      <w:r>
        <w:rPr>
          <w:b/>
        </w:rPr>
        <w:t>Trend surge:</w:t>
      </w:r>
      <w:r>
        <w:t xml:space="preserve"> Celebrities and social feeds are pushing 5‑inch inseams back into the mainstream, giving short shorts a moment.</w:t>
      </w:r>
      <w:r/>
    </w:p>
    <w:p>
      <w:pPr>
        <w:pStyle w:val="ListBullet"/>
        <w:spacing w:line="240" w:lineRule="auto"/>
        <w:ind w:left="720"/>
      </w:pPr>
      <w:r/>
      <w:r>
        <w:rPr>
          <w:b/>
        </w:rPr>
        <w:t>Masculinity rethought:</w:t>
      </w:r>
      <w:r>
        <w:t xml:space="preserve"> Voices in queer culture frame the return as a rejection of toxic norms and an embrace of playful self‑expression.</w:t>
      </w:r>
      <w:r/>
    </w:p>
    <w:p>
      <w:pPr>
        <w:pStyle w:val="ListBullet"/>
        <w:spacing w:line="240" w:lineRule="auto"/>
        <w:ind w:left="720"/>
      </w:pPr>
      <w:r/>
      <w:r>
        <w:rPr>
          <w:b/>
        </w:rPr>
        <w:t>Style notes:</w:t>
      </w:r>
      <w:r>
        <w:t xml:space="preserve"> Shorter shorts pair best with clean lines up top , think boxy tees or lightweight shirts , and shoes that match the mood.</w:t>
      </w:r>
      <w:r/>
    </w:p>
    <w:p>
      <w:pPr>
        <w:pStyle w:val="ListBullet"/>
        <w:spacing w:line="240" w:lineRule="auto"/>
        <w:ind w:left="720"/>
      </w:pPr>
      <w:r/>
      <w:r>
        <w:rPr>
          <w:b/>
        </w:rPr>
        <w:t>Practical tip:</w:t>
      </w:r>
      <w:r>
        <w:t xml:space="preserve"> Choose fabric and fit for comfort; linen or cotton blends breathe, while stretch helps with movement.</w:t>
      </w:r>
      <w:r/>
    </w:p>
    <w:p>
      <w:pPr>
        <w:pStyle w:val="ListBullet"/>
        <w:spacing w:line="240" w:lineRule="auto"/>
        <w:ind w:left="720"/>
      </w:pPr>
      <w:r/>
      <w:r>
        <w:rPr>
          <w:b/>
        </w:rPr>
        <w:t>Confidence key:</w:t>
      </w:r>
      <w:r>
        <w:t xml:space="preserve"> Ultimately, a shorter hem is about attitude , if you feel good, it’ll show.</w:t>
      </w:r>
      <w:r/>
      <w:r/>
    </w:p>
    <w:p>
      <w:pPr>
        <w:pStyle w:val="Heading2"/>
      </w:pPr>
      <w:r>
        <w:t>The comeback nobody saw coming: celebs leading the charge</w:t>
      </w:r>
      <w:r/>
    </w:p>
    <w:p>
      <w:r/>
      <w:r>
        <w:t>Short shorts have gone from niche to newsworthy after a spate of public appearances by high‑profile men. According to fashion coverage, actors like Paul Mescal and other stars have worn thigh‑skimming styles on stages and red carpets, making the look feel modern rather than retro. The result is a steady stream of images online that normalise shorter hemlines for men.</w:t>
      </w:r>
      <w:r/>
    </w:p>
    <w:p>
      <w:r/>
      <w:r>
        <w:t>This celebrity endorsement does two things: it removes the stigma tied to short lengths and it gives shoppers permission to try a style that feels a bit risky. If you’re eyeing a pair, take cues from polished outings , a tailored short in a muted tone reads intentional, not costume.</w:t>
      </w:r>
      <w:r/>
    </w:p>
    <w:p>
      <w:pPr>
        <w:pStyle w:val="Heading2"/>
      </w:pPr>
      <w:r>
        <w:t>Why queer writers and communities have championed the move</w:t>
      </w:r>
      <w:r/>
    </w:p>
    <w:p>
      <w:r/>
      <w:r>
        <w:t>Cultural commentators in queer spaces have framed short shorts as more than a fad; they see them as a way to queern up masculinity and reclaim pleasure in dress. Essays and blog posts point to a long history of short, revealing menswear and argue that embracing the upper thigh pushes back against rigid male presentation.</w:t>
      </w:r>
      <w:r/>
    </w:p>
    <w:p>
      <w:r/>
      <w:r>
        <w:t>That perspective matters because trends don’t exist in a vacuum. When communities celebrate a look as liberating or joyful, it spreads faster and sticks. So whether you follow for style or solidarity, there’s a political and emotional subtext to these hemlines.</w:t>
      </w:r>
      <w:r/>
    </w:p>
    <w:p>
      <w:pPr>
        <w:pStyle w:val="Heading2"/>
      </w:pPr>
      <w:r>
        <w:t>How to wear 5‑inch inseams without overdoing it</w:t>
      </w:r>
      <w:r/>
    </w:p>
    <w:p>
      <w:r/>
      <w:r>
        <w:t>Practicality first: shorter shorts show more leg, so pick a fit that flatters your body and suits your day. If you’re active, go for flexible fabrics and an inseam that won’t ride up; for dressier occasions, structured cottons in neutral tones feel smart. Balance is essential , slim or boxy tops keep the outfit cohesive.</w:t>
      </w:r>
      <w:r/>
    </w:p>
    <w:p>
      <w:r/>
      <w:r>
        <w:t>Footwear shifts the mood: sneakers and loafers keep it casual, sandals make it summertime‑easy, and smart trainers help bridge sporty with neat. Accessories like a simple belt or a lightweight overshirt can anchor the look if you’re worried about it feeling too bare.</w:t>
      </w:r>
      <w:r/>
    </w:p>
    <w:p>
      <w:pPr>
        <w:pStyle w:val="Heading2"/>
      </w:pPr>
      <w:r>
        <w:t>Sizes, proportions and the “how short is short?” question</w:t>
      </w:r>
      <w:r/>
    </w:p>
    <w:p>
      <w:r/>
      <w:r>
        <w:t>There’s no single rule, but most of the conversation centres on 5‑inch inseams as the sweet spot for a bold yet wearable look. If you’re used to longer shorts, try a 7‑inch first and work down; the difference is bigger than it sounds. Men with longer legs may prefer slightly longer cuts for balance, while shorter guys often benefit from a higher rise and a trim leg opening to elongate the frame.</w:t>
      </w:r>
      <w:r/>
    </w:p>
    <w:p>
      <w:r/>
      <w:r>
        <w:t>Tailoring helps: a quick nip at the hem can transform a pair you already own. And remember, fit beats length , well‑fitted short shorts look better than baggy ones two inches longer.</w:t>
      </w:r>
      <w:r/>
    </w:p>
    <w:p>
      <w:pPr>
        <w:pStyle w:val="Heading2"/>
      </w:pPr>
      <w:r>
        <w:t>What this trend says about summer style going forward</w:t>
      </w:r>
      <w:r/>
    </w:p>
    <w:p>
      <w:r/>
      <w:r>
        <w:t>Short shorts are part of a wider appetite for playful, less constrained menswear. From softer silhouettes to brighter colours, summer dressing is getting more experimental and less tied to old rules. Retailers are responding with more options, so you’ll find everything from athletic cuts to linen camp‑style designs.</w:t>
      </w:r>
      <w:r/>
    </w:p>
    <w:p>
      <w:r/>
      <w:r>
        <w:t>If nothing else, the trend is a reminder that fashion is cyclical and that confidence is the best accessory. Try a tasteful pair, see how it feels, and adjust the rest of your outfit around comfort.</w:t>
      </w:r>
      <w:r/>
    </w:p>
    <w:p>
      <w:r/>
      <w:r>
        <w:t>It's a small change that can make every summer outfit feel fresher and freer.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4">
        <w:r>
          <w:rPr>
            <w:color w:val="0000EE"/>
            <w:u w:val="single"/>
          </w:rPr>
          <w:t>[6]</w:t>
        </w:r>
      </w:hyperlink>
      <w:r>
        <w:t xml:space="preserve">- Paragraph 4: </w:t>
      </w:r>
      <w:hyperlink r:id="rId13">
        <w:r>
          <w:rPr>
            <w:color w:val="0000EE"/>
            <w:u w:val="single"/>
          </w:rPr>
          <w:t>[5]</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https://www.queerty.com/who-wears-short-shorts-guys-are-showing-off-their-5-inch-inseams-20250614/</w:t>
        </w:r>
      </w:hyperlink>
      <w:r>
        <w:t xml:space="preserve"> - Please view link - unable to able to access data</w:t>
      </w:r>
      <w:r/>
    </w:p>
    <w:p>
      <w:pPr>
        <w:pStyle w:val="ListNumber"/>
        <w:spacing w:line="240" w:lineRule="auto"/>
        <w:ind w:left="720"/>
      </w:pPr>
      <w:r/>
      <w:hyperlink r:id="rId10">
        <w:r>
          <w:rPr>
            <w:color w:val="0000EE"/>
            <w:u w:val="single"/>
          </w:rPr>
          <w:t>https://www.vogue.com/article/paul-mescal-saturday-night-live-short-shorts</w:t>
        </w:r>
      </w:hyperlink>
      <w:r>
        <w:t xml:space="preserve"> - In December 2024, actor Paul Mescal showcased his signature short-shorts on Saturday Night Live. The skit humorously highlighted his preference for thigh-level gym shorts, even referencing a paparazzi image of him wearing striped blue and white track-style shorts. The segment playfully discussed the trend of short inseams in men's fashion, with Mescal embracing the look as part of his personal style.</w:t>
      </w:r>
      <w:r/>
    </w:p>
    <w:p>
      <w:pPr>
        <w:pStyle w:val="ListNumber"/>
        <w:spacing w:line="240" w:lineRule="auto"/>
        <w:ind w:left="720"/>
      </w:pPr>
      <w:r/>
      <w:hyperlink r:id="rId12">
        <w:r>
          <w:rPr>
            <w:color w:val="0000EE"/>
            <w:u w:val="single"/>
          </w:rPr>
          <w:t>https://gaysifamily.com/culture/short-shorts-and-queering-masculinity/</w:t>
        </w:r>
      </w:hyperlink>
      <w:r>
        <w:t xml:space="preserve"> - In July 2024, blogger Jhanvi explored the resurgence of short shorts in fashion, tracing their evolution from the 1950s pin-up era to the 'hot pants' of the 1970s. The article discusses how short shorts have returned to prominence, challenging traditional notions of masculinity and embracing diverse expressions of gender and style.</w:t>
      </w:r>
      <w:r/>
    </w:p>
    <w:p>
      <w:pPr>
        <w:pStyle w:val="ListNumber"/>
        <w:spacing w:line="240" w:lineRule="auto"/>
        <w:ind w:left="720"/>
      </w:pPr>
      <w:r/>
      <w:hyperlink r:id="rId11">
        <w:r>
          <w:rPr>
            <w:color w:val="0000EE"/>
            <w:u w:val="single"/>
          </w:rPr>
          <w:t>https://www.gq.com/story/paul-mescal-short-shorts-gucci-show</w:t>
        </w:r>
      </w:hyperlink>
      <w:r>
        <w:t xml:space="preserve"> - In June 2024, actor Paul Mescal expressed his advocacy for shorter shorts during Gucci's menswear show. He discussed his preference for short inseams, emphasizing the proportional balance they offer in men's fashion. Mescal's comments highlight the growing acceptance and popularity of shorter shorts in contemporary menswear.</w:t>
      </w:r>
      <w:r/>
    </w:p>
    <w:p>
      <w:pPr>
        <w:pStyle w:val="ListNumber"/>
        <w:spacing w:line="240" w:lineRule="auto"/>
        <w:ind w:left="720"/>
      </w:pPr>
      <w:r/>
      <w:hyperlink r:id="rId13">
        <w:r>
          <w:rPr>
            <w:color w:val="0000EE"/>
            <w:u w:val="single"/>
          </w:rPr>
          <w:t>https://www.vogue.com/article/take-a-note-from-paul-mescal-and-wear-short-shorts-this-summer</w:t>
        </w:r>
      </w:hyperlink>
      <w:r>
        <w:t xml:space="preserve"> - In July 2024, Vogue highlighted Paul Mescal's influence on the short-shorts trend during the spring 2025 men's shows. Mescal's choice to wear striped, boxer-style shorts paired with a logo button-down, socks, and loafers showcased a fashionable approach to the trend, inspiring others to embrace short inseams for the summer season.</w:t>
      </w:r>
      <w:r/>
    </w:p>
    <w:p>
      <w:pPr>
        <w:pStyle w:val="ListNumber"/>
        <w:spacing w:line="240" w:lineRule="auto"/>
        <w:ind w:left="720"/>
      </w:pPr>
      <w:r/>
      <w:hyperlink r:id="rId14">
        <w:r>
          <w:rPr>
            <w:color w:val="0000EE"/>
            <w:u w:val="single"/>
          </w:rPr>
          <w:t>https://www.gq.com/story/paul-mescal-dakota-johnson-short-shorts</w:t>
        </w:r>
      </w:hyperlink>
      <w:r>
        <w:t xml:space="preserve"> - In October 2022, actor Paul Mescal discussed his affinity for short shorts with Dakota Johnson. He humorously acknowledged the attention his choice of attire garnered, highlighting the growing popularity and acceptance of short inseams in men's fashion.</w:t>
      </w:r>
      <w:r/>
    </w:p>
    <w:p>
      <w:pPr>
        <w:pStyle w:val="ListNumber"/>
        <w:spacing w:line="240" w:lineRule="auto"/>
        <w:ind w:left="720"/>
      </w:pPr>
      <w:r/>
      <w:hyperlink r:id="rId15">
        <w:r>
          <w:rPr>
            <w:color w:val="0000EE"/>
            <w:u w:val="single"/>
          </w:rPr>
          <w:t>https://www.gq.com/story/paul-mescal-enters-the-arena-in-gladiator-ii</w:t>
        </w:r>
      </w:hyperlink>
      <w:r>
        <w:t xml:space="preserve"> - In October 2024, GQ featured actor Paul Mescal discussing his role in 'Gladiator II' and his signature short-shorts style. The article delves into Mescal's fashion choices, emphasizing his preference for shorter inseams and how they complement his roles and public appearances.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ho-wears-short-shorts-guys-are-showing-off-their-5-inch-inseams-20250614/" TargetMode="External"/><Relationship Id="rId10" Type="http://schemas.openxmlformats.org/officeDocument/2006/relationships/hyperlink" Target="https://www.vogue.com/article/paul-mescal-saturday-night-live-short-shorts" TargetMode="External"/><Relationship Id="rId11" Type="http://schemas.openxmlformats.org/officeDocument/2006/relationships/hyperlink" Target="https://www.gq.com/story/paul-mescal-short-shorts-gucci-show" TargetMode="External"/><Relationship Id="rId12" Type="http://schemas.openxmlformats.org/officeDocument/2006/relationships/hyperlink" Target="https://gaysifamily.com/culture/short-shorts-and-queering-masculinity/" TargetMode="External"/><Relationship Id="rId13" Type="http://schemas.openxmlformats.org/officeDocument/2006/relationships/hyperlink" Target="https://www.vogue.com/article/take-a-note-from-paul-mescal-and-wear-short-shorts-this-summer" TargetMode="External"/><Relationship Id="rId14" Type="http://schemas.openxmlformats.org/officeDocument/2006/relationships/hyperlink" Target="https://www.gq.com/story/paul-mescal-dakota-johnson-short-shorts" TargetMode="External"/><Relationship Id="rId15" Type="http://schemas.openxmlformats.org/officeDocument/2006/relationships/hyperlink" Target="https://www.gq.com/story/paul-mescal-enters-the-arena-in-gladiator-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