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Vienna Pride Museum Events 2026: KHM’s Queer Stories Come Alive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culture and Pride-goers are gathering at Vienna’s museums this summer as the KHM-Museumsverband turns the spotlight on queer stories; the Kunsthistorisches Museum and Weltmuseum Wien offer exhibitions, guided tours and a Born This Way afterwork night that make art-history feel immediate and celebratory.</w:t>
      </w:r>
      <w:r/>
    </w:p>
    <w:p>
      <w:r/>
      <w:r>
        <w:t>Essential Takeaways</w:t>
      </w:r>
      <w:r/>
      <w:r/>
    </w:p>
    <w:p>
      <w:pPr>
        <w:pStyle w:val="ListBullet"/>
        <w:spacing w:line="240" w:lineRule="auto"/>
        <w:ind w:left="720"/>
      </w:pPr>
      <w:r/>
      <w:r>
        <w:rPr>
          <w:b/>
        </w:rPr>
        <w:t>Visible celebration:</w:t>
      </w:r>
      <w:r>
        <w:t xml:space="preserve"> The KHM-Museumsverband is running a Pride-focused programme across its collections to highlight queer perspectives in art and culture.</w:t>
      </w:r>
      <w:r/>
    </w:p>
    <w:p>
      <w:pPr>
        <w:pStyle w:val="ListBullet"/>
        <w:spacing w:line="240" w:lineRule="auto"/>
        <w:ind w:left="720"/>
      </w:pPr>
      <w:r/>
      <w:r>
        <w:rPr>
          <w:b/>
        </w:rPr>
        <w:t>KUNSTSCHATZI Born This Way:</w:t>
      </w:r>
      <w:r>
        <w:t xml:space="preserve"> An afterwork night at the Kunsthistorisches Museum on 26 May mixes talks, tours, music and DJs, tickets are limited and atmosphere is festive.</w:t>
      </w:r>
      <w:r/>
    </w:p>
    <w:p>
      <w:pPr>
        <w:pStyle w:val="ListBullet"/>
        <w:spacing w:line="240" w:lineRule="auto"/>
        <w:ind w:left="720"/>
      </w:pPr>
      <w:r/>
      <w:r>
        <w:rPr>
          <w:b/>
        </w:rPr>
        <w:t>Curated tours:</w:t>
      </w:r>
      <w:r>
        <w:t xml:space="preserve"> Several themed guided tours run from late May through June, covering identity, desire, pain and pleasure, and the depiction of bodies.</w:t>
      </w:r>
      <w:r/>
    </w:p>
    <w:p>
      <w:pPr>
        <w:pStyle w:val="ListBullet"/>
        <w:spacing w:line="240" w:lineRule="auto"/>
        <w:ind w:left="720"/>
      </w:pPr>
      <w:r/>
      <w:r>
        <w:rPr>
          <w:b/>
        </w:rPr>
        <w:t>Weltmuseum contributions:</w:t>
      </w:r>
      <w:r>
        <w:t xml:space="preserve"> The Weltmuseum Wien adds complementary tours looking at themes of desire, lust and fertility from global collections.</w:t>
      </w:r>
      <w:r/>
    </w:p>
    <w:p>
      <w:pPr>
        <w:pStyle w:val="ListBullet"/>
        <w:spacing w:line="240" w:lineRule="auto"/>
        <w:ind w:left="720"/>
      </w:pPr>
      <w:r/>
      <w:r>
        <w:rPr>
          <w:b/>
        </w:rPr>
        <w:t>Accessible encounters:</w:t>
      </w:r>
      <w:r>
        <w:t xml:space="preserve"> Programmes are designed as spaces for exchange, good for visitors who want context, conversation and a lively museum visit.</w:t>
      </w:r>
      <w:r/>
      <w:r/>
    </w:p>
    <w:p>
      <w:pPr>
        <w:pStyle w:val="Heading2"/>
      </w:pPr>
      <w:r>
        <w:t>Why Vienna’s big museums are leaning into Pride this year</w:t>
      </w:r>
      <w:r/>
    </w:p>
    <w:p>
      <w:r/>
      <w:r>
        <w:t>The KHM-Museumsverband is making a clear, public gesture for Vienna Pride 2026 by programming events that foreground queer lives in art and history. It’s a pleasingly tangible move: objects from antiquity to modern painting get reframed to reveal diverse identities and desires, which gives galleries a warm, human pulse. Organisers say the point is to create encounters that invite conversation rather than didactic lectures, and that shows, the tone is social, curious and celebratory.</w:t>
      </w:r>
      <w:r/>
    </w:p>
    <w:p>
      <w:pPr>
        <w:pStyle w:val="Heading2"/>
      </w:pPr>
      <w:r>
        <w:t>What to expect from KUNSTSCHATZI Born This Way</w:t>
      </w:r>
      <w:r/>
    </w:p>
    <w:p>
      <w:r/>
      <w:r>
        <w:t>KUNSTSCHATZI’s Born This Way evening at the Kunsthistorisches Museum blends short tours, storytelling and a danceable close with RADIO RUDINA DJs on the dome-floor. Think intimate curatorial insights followed by a party atmosphere that still feels museum-smart: art, music and queer narratives in one slot. If you’re planning to go, book soon, this afterwork is one of the last events before the museum’s summer pause and tickets are said to be running low.</w:t>
      </w:r>
      <w:r/>
    </w:p>
    <w:p>
      <w:pPr>
        <w:pStyle w:val="Heading2"/>
      </w:pPr>
      <w:r>
        <w:t>Themed guided tours: pick your angle</w:t>
      </w:r>
      <w:r/>
    </w:p>
    <w:p>
      <w:r/>
      <w:r>
        <w:t>Across May and June the programme offers curated entry points so you can choose what you’re in the mood for. There’s Defying Gravity on life beyond social limits, Pain and Pleasure on extremes of sensation, and a tour about the depiction of sexual organs that promises frank, historically grounded discussion. Practical tip: check durations and meeting points before you go; some tours are morning slots aimed at quieter crowds, others are early evening for a more social turnout.</w:t>
      </w:r>
      <w:r/>
    </w:p>
    <w:p>
      <w:pPr>
        <w:pStyle w:val="Heading2"/>
      </w:pPr>
      <w:r>
        <w:t>Weltmuseum Wien’s global perspective on desire</w:t>
      </w:r>
      <w:r/>
    </w:p>
    <w:p>
      <w:r/>
      <w:r>
        <w:t>The Weltmuseum Wien complements the Kunsthistorisches Museum with a one-hour session focusing on desire, lust and fertility drawn from its ethnographic collections. It’s a reminder that queer histories and non‑normative representations aren’t just a European museum story, global artefacts also tell rich stories about bodies, relationships and belonging. If you like context alongside objects, this short, focused tour is a neat add-on to a longer museum day.</w:t>
      </w:r>
      <w:r/>
    </w:p>
    <w:p>
      <w:pPr>
        <w:pStyle w:val="Heading2"/>
      </w:pPr>
      <w:r>
        <w:t>How to choose which events suit you</w:t>
      </w:r>
      <w:r/>
    </w:p>
    <w:p>
      <w:r/>
      <w:r>
        <w:t>If you want lively social energy and music, prioritise the Born This Way afterwork; if you crave close looking and discussion, pick one of the curator‑led morning tours. Families and newcomers should note that content ranges from gently reflective to explicitly frank, so check descriptions if you’ll be bringing younger visitors. And arrive a little early, museums are using these events as contact points, so queues and lively foyer conversations are part of the experience.</w:t>
      </w:r>
      <w:r/>
    </w:p>
    <w:p>
      <w:r/>
      <w:r>
        <w:t>It's a small change that can make every visit feel more inclusive and richly human.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2">
        <w:r>
          <w:rPr>
            <w:color w:val="0000EE"/>
            <w:u w:val="single"/>
          </w:rPr>
          <w:t>[6]</w:t>
        </w:r>
      </w:hyperlink>
      <w:r>
        <w:t xml:space="preserve">- Paragraph 5: </w:t>
      </w:r>
      <w:hyperlink r:id="rId9">
        <w:r>
          <w:rPr>
            <w:color w:val="0000EE"/>
            <w:u w:val="single"/>
          </w:rPr>
          <w:t>[1]</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https://www.ots.at/presseaussendung/OTS_20260521_OTS0142/der-khm-museumsverband-feiert-die-vienna-pride-2026-queere-geschichten-im-mittelpunkt</w:t>
        </w:r>
      </w:hyperlink>
      <w:r>
        <w:t xml:space="preserve"> - Please view link - unable to able to access data</w:t>
      </w:r>
      <w:r/>
    </w:p>
    <w:p>
      <w:pPr>
        <w:pStyle w:val="ListNumber"/>
        <w:spacing w:line="240" w:lineRule="auto"/>
        <w:ind w:left="720"/>
      </w:pPr>
      <w:r/>
      <w:hyperlink r:id="rId10">
        <w:r>
          <w:rPr>
            <w:color w:val="0000EE"/>
            <w:u w:val="single"/>
          </w:rPr>
          <w:t>https://www.khm.at/en/programme/kunstschatzi-born-this-way</w:t>
        </w:r>
      </w:hyperlink>
      <w:r>
        <w:t xml:space="preserve"> - The Kunsthistorisches Museum in Vienna is hosting 'KUNSTSCHATZI Born This Way' on 26 May 2026, an event celebrating Vienna Pride. The evening features guided tours exploring queer art history, courageous figures, and epic love stories. Attendees can also enjoy music and dancing with DJ sets by the RADIO RUDINA Crew in the Cupola Hall. Tickets are available from 7 May, with admission included in the ticket price. The event aims to highlight diverse perspectives and celebrate universal love and freedom of self-expression.</w:t>
      </w:r>
      <w:r/>
    </w:p>
    <w:p>
      <w:pPr>
        <w:pStyle w:val="ListNumber"/>
        <w:spacing w:line="240" w:lineRule="auto"/>
        <w:ind w:left="720"/>
      </w:pPr>
      <w:r/>
      <w:hyperlink r:id="rId13">
        <w:r>
          <w:rPr>
            <w:color w:val="0000EE"/>
            <w:u w:val="single"/>
          </w:rPr>
          <w:t>https://www.wuk.at/en/events/queer-art-spaces-vienna-2026/</w:t>
        </w:r>
      </w:hyperlink>
      <w:r>
        <w:t xml:space="preserve"> - Queer Art Spaces Vienna is organising the 'Synergies of Solidarity' festival from 20 May to 5 September 2026. The festival includes the exhibition 'after the last ready-made' at kex—kunsthalle exnergasse, featuring works by queer artists such as Danilo Andrés, Atabey, and Feministisches* Bloco Descolonial. The exhibition focuses on textile work, crafting, and sensitive creative processes, questioning standardised identities and commodities. The festival aims to foster a vibrant and inclusive world for queer art and artists.</w:t>
      </w:r>
      <w:r/>
    </w:p>
    <w:p>
      <w:pPr>
        <w:pStyle w:val="ListNumber"/>
        <w:spacing w:line="240" w:lineRule="auto"/>
        <w:ind w:left="720"/>
      </w:pPr>
      <w:r/>
      <w:hyperlink r:id="rId11">
        <w:r>
          <w:rPr>
            <w:color w:val="0000EE"/>
            <w:u w:val="single"/>
          </w:rPr>
          <w:t>https://diversity.khm.at/en/</w:t>
        </w:r>
      </w:hyperlink>
      <w:r>
        <w:t xml:space="preserve"> - The 'Museums of Diversity' initiative by the Kunsthistorisches Museum in Vienna aims to make art accessible to everyone in diverse ways. The project 'Queering the KHM' involves students and graduates from the Academy of Fine Arts highlighting the queer and intersectional diversity within the museum's collections and structures. The initiative seeks to provide a non-heteronormative perspective on art and challenge traditional narratives, promoting inclusivity and diversity in the museum experience.</w:t>
      </w:r>
      <w:r/>
    </w:p>
    <w:p>
      <w:pPr>
        <w:pStyle w:val="ListNumber"/>
        <w:spacing w:line="240" w:lineRule="auto"/>
        <w:ind w:left="720"/>
      </w:pPr>
      <w:r/>
      <w:hyperlink r:id="rId14">
        <w:r>
          <w:rPr>
            <w:color w:val="0000EE"/>
            <w:u w:val="single"/>
          </w:rPr>
          <w:t>https://www.queermuseumvienna.com/en/about-us/</w:t>
        </w:r>
      </w:hyperlink>
      <w:r>
        <w:t xml:space="preserve"> - QUEER^{1} MUSEUM VIENNA is a self-organised, non-profit collective that treats art as a practice of resistance and re-imagination. The museum aims to establish a relational space for queer culture and art, making a strong statement for diversity and self-determination. It seeks to create a radically collective museum with queer structures that mirror anti-capitalist values, striving for equity and queer liberation, and opposing assimilationist discourses.</w:t>
      </w:r>
      <w:r/>
    </w:p>
    <w:p>
      <w:pPr>
        <w:pStyle w:val="ListNumber"/>
        <w:spacing w:line="240" w:lineRule="auto"/>
        <w:ind w:left="720"/>
      </w:pPr>
      <w:r/>
      <w:hyperlink r:id="rId12">
        <w:r>
          <w:rPr>
            <w:color w:val="0000EE"/>
            <w:u w:val="single"/>
          </w:rPr>
          <w:t>https://www.queerartspacesvienna.com/</w:t>
        </w:r>
      </w:hyperlink>
      <w:r>
        <w:t xml:space="preserve"> - Queer Art Spaces Vienna is dedicated to fostering a vibrant and inclusive world for queer art, artists, and their expressions. The organisation champions contemporary queer art as a catalyst for social change, understanding, and acceptance. It provides unwavering support, advocacy, and platforms for queer art, artists, and projects, enabling them to thrive and innovate fearlessly, embracing diversity across all spectrums of gender identity, sexual orientation, race, ethnicity, and background.</w:t>
      </w:r>
      <w:r/>
    </w:p>
    <w:p>
      <w:pPr>
        <w:pStyle w:val="ListNumber"/>
        <w:spacing w:line="240" w:lineRule="auto"/>
        <w:ind w:left="720"/>
      </w:pPr>
      <w:r/>
      <w:hyperlink r:id="rId15">
        <w:r>
          <w:rPr>
            <w:color w:val="0000EE"/>
            <w:u w:val="single"/>
          </w:rPr>
          <w:t>https://www.albertina.at/en/visit/program/pride-month-2026/</w:t>
        </w:r>
      </w:hyperlink>
      <w:r>
        <w:t xml:space="preserve"> - In June 2026, the ALBERTINA Museum in Vienna celebrates Pride Month, affirming its commitment to the fundamental human right of freely expressing one’s sexual orientation and gender identity. The museum displays the Intersex-Inclusive Pride Flag by Valentino Vecchietti, both on the grand staircase and outside ALBERTINA MODERN, sending a strong message in support of LGBTQIA+ visibility, inclusion, and equality. The initiative aims to enhance visibility and recognition for diverse LGBTQIA+ communities, with particular emphasis on intersex individuals, trans people, and people of color.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ts.at/presseaussendung/OTS_20260521_OTS0142/der-khm-museumsverband-feiert-die-vienna-pride-2026-queere-geschichten-im-mittelpunkt" TargetMode="External"/><Relationship Id="rId10" Type="http://schemas.openxmlformats.org/officeDocument/2006/relationships/hyperlink" Target="https://www.khm.at/en/programme/kunstschatzi-born-this-way" TargetMode="External"/><Relationship Id="rId11" Type="http://schemas.openxmlformats.org/officeDocument/2006/relationships/hyperlink" Target="https://diversity.khm.at/en/" TargetMode="External"/><Relationship Id="rId12" Type="http://schemas.openxmlformats.org/officeDocument/2006/relationships/hyperlink" Target="https://www.queerartspacesvienna.com/" TargetMode="External"/><Relationship Id="rId13" Type="http://schemas.openxmlformats.org/officeDocument/2006/relationships/hyperlink" Target="https://www.wuk.at/en/events/queer-art-spaces-vienna-2026/" TargetMode="External"/><Relationship Id="rId14" Type="http://schemas.openxmlformats.org/officeDocument/2006/relationships/hyperlink" Target="https://www.queermuseumvienna.com/en/about-us/" TargetMode="External"/><Relationship Id="rId15" Type="http://schemas.openxmlformats.org/officeDocument/2006/relationships/hyperlink" Target="https://www.albertina.at/en/visit/program/pride-month-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