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 Oculta Festival Guide: Madrid’s Revamped LGTBI+ Cultural Line-up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culture buffs are flocking to La Oculta as COGAM relaunches its LGTBI+ festival in Madrid with a fresh look and a jam-packed programme, bringing cinema, books, walks and community gatherings to Malasaña and beyond ahead of Pride.</w:t>
      </w:r>
      <w:r/>
    </w:p>
    <w:p>
      <w:r/>
      <w:r>
        <w:t>Essential Takeaways</w:t>
      </w:r>
      <w:r/>
      <w:r/>
    </w:p>
    <w:p>
      <w:pPr>
        <w:pStyle w:val="ListBullet"/>
        <w:spacing w:line="240" w:lineRule="auto"/>
        <w:ind w:left="720"/>
      </w:pPr>
      <w:r/>
      <w:r>
        <w:rPr>
          <w:b/>
        </w:rPr>
        <w:t>New identity:</w:t>
      </w:r>
      <w:r>
        <w:t xml:space="preserve"> COGAM has refreshed La Oculta with a new visual identity and a broader cultural focus that mixes public events and member-only activities.</w:t>
      </w:r>
      <w:r/>
    </w:p>
    <w:p>
      <w:pPr>
        <w:pStyle w:val="ListBullet"/>
        <w:spacing w:line="240" w:lineRule="auto"/>
        <w:ind w:left="720"/>
      </w:pPr>
      <w:r/>
      <w:r>
        <w:rPr>
          <w:b/>
        </w:rPr>
        <w:t>Mixed programme:</w:t>
      </w:r>
      <w:r>
        <w:t xml:space="preserve"> Expect queer cinema, literature, theatre, participatory art and guided historical walks across May and June; many events feel intimate and community-driven.</w:t>
      </w:r>
      <w:r/>
    </w:p>
    <w:p>
      <w:pPr>
        <w:pStyle w:val="ListBullet"/>
        <w:spacing w:line="240" w:lineRule="auto"/>
        <w:ind w:left="720"/>
      </w:pPr>
      <w:r/>
      <w:r>
        <w:rPr>
          <w:b/>
        </w:rPr>
        <w:t>Key venues:</w:t>
      </w:r>
      <w:r>
        <w:t xml:space="preserve"> Most activity happens at COGAM’s base in Malasaña (Calle Puebla 9), with screenings and collaborations at Sala Berlanga, Cines Renoir and cultural partners.</w:t>
      </w:r>
      <w:r/>
    </w:p>
    <w:p>
      <w:pPr>
        <w:pStyle w:val="ListBullet"/>
        <w:spacing w:line="240" w:lineRule="auto"/>
        <w:ind w:left="720"/>
      </w:pPr>
      <w:r/>
      <w:r>
        <w:rPr>
          <w:b/>
        </w:rPr>
        <w:t>Hands-on and reflective:</w:t>
      </w:r>
      <w:r>
        <w:t xml:space="preserve"> Workshops with migrant creatives, comic and book launches, and film-colloquiums tackle memory, stigma and political queer thought.</w:t>
      </w:r>
      <w:r/>
    </w:p>
    <w:p>
      <w:pPr>
        <w:pStyle w:val="ListBullet"/>
        <w:spacing w:line="240" w:lineRule="auto"/>
        <w:ind w:left="720"/>
      </w:pPr>
      <w:r/>
      <w:r>
        <w:rPr>
          <w:b/>
        </w:rPr>
        <w:t>Easy ways in:</w:t>
      </w:r>
      <w:r>
        <w:t xml:space="preserve"> Full listings and sign-ups are on COGAM’s site and the La Oculta event page; several shows are free or low-cost and aimed at building connections.</w:t>
      </w:r>
      <w:r/>
      <w:r/>
    </w:p>
    <w:p>
      <w:pPr>
        <w:pStyle w:val="Heading2"/>
      </w:pPr>
      <w:r>
        <w:t>What’s new about La Oculta , and why it matters to Madrid’s queer scene</w:t>
      </w:r>
      <w:r/>
    </w:p>
    <w:p>
      <w:r/>
      <w:r>
        <w:t>La Oculta has re-emerged as more than a festival name; it’s a deliberate relaunch with a cleaner visual identity and a sharper cultural brief. The change feels tactile , cleaner graphics, an inviting programme and a clear push to mix neighbourhood memory with contemporary debate. According to COGAM, the idea is to create a cultural meeting point in the weeks before Pride, and the timing means the festival plugs straight into the city’s wider celebrations. If you care about heritage and new queer voices, this edition is built to reward both curiosity and participation.</w:t>
      </w:r>
      <w:r/>
    </w:p>
    <w:p>
      <w:pPr>
        <w:pStyle w:val="Heading2"/>
      </w:pPr>
      <w:r>
        <w:t>Cinema with an edge: queer film, pedagogy and political conversations</w:t>
      </w:r>
      <w:r/>
    </w:p>
    <w:p>
      <w:r/>
      <w:r>
        <w:t>Cinema plays a central role, from screenings about Chueca’s memory to provocative programmes that use adult film as a starting point for discussion. Highlights include a screening and discussion of When Chueca Dies, a session called Porno para principiantes with creators Andy Toro and Luke Santana, and a queer cineforum tied to Palestine with CEAR at Sala Berlanga. There are also collaborations with Cines Renoir that expand the programme’s reach. If you’re choosing what to see, pick a late‑evening film plus a coloquio , the post‑screening talks are where context and community meet.</w:t>
      </w:r>
      <w:r/>
    </w:p>
    <w:p>
      <w:pPr>
        <w:pStyle w:val="Heading2"/>
      </w:pPr>
      <w:r>
        <w:t>Books, comics and participatory art , safe spaces for new voices</w:t>
      </w:r>
      <w:r/>
    </w:p>
    <w:p>
      <w:r/>
      <w:r>
        <w:t>La Oculta gives equal weight to the page and the studio. There are workshops aimed at migrant communities that combine art and narrative, and a clutch of launches: El brillo de los ojos no se opera, a lesbian comic sequel, and Ricardo Moure’s Sexo Salvaje. These events tend to feel smaller and warmer than big festival shows, which is the point , they’re meant to bring people together for conversations that stick. If you’re nervous about walking into a room full of strangers, aim for the workshops: they’re designed to be hands-on and welcoming.</w:t>
      </w:r>
      <w:r/>
    </w:p>
    <w:p>
      <w:pPr>
        <w:pStyle w:val="Heading2"/>
      </w:pPr>
      <w:r>
        <w:t>Walking the map , free tours and heritage routes around Madrid LGTBI+</w:t>
      </w:r>
      <w:r/>
    </w:p>
    <w:p>
      <w:r/>
      <w:r>
        <w:t>Part of the programme leaves the four walls of the venue and walks the streets that made Madrid’s queer history. A free tour with Ramón Martínez traces the LGTBI+ geography of the city, while a guided visit to the Nación Trans show at the Museo de América connects institutional history with personal testimonies. These outside events are ideal if you want a physical sense of place , the kind of context that makes Pride weekend feel like the end of a long conversation rather than a sudden shout.</w:t>
      </w:r>
      <w:r/>
    </w:p>
    <w:p>
      <w:pPr>
        <w:pStyle w:val="Heading2"/>
      </w:pPr>
      <w:r>
        <w:t>Theatre, partnerships and community crossover</w:t>
      </w:r>
      <w:r/>
    </w:p>
    <w:p>
      <w:r/>
      <w:r>
        <w:t>Theatre nights include varied choices, from Amorevo’s Romeo y Julieta to Pablo Alamá’s Manual para follarse a un macho con vagina, signalling a willingness to program both classic forms and confrontational new work. COGAM is also leaning on partnerships with organisations like CEAR, CaixaForum+ and IrsiCaixa to broaden the festival’s remit beyond entertainment into education and rights. For anyone who follows cultural politics, this feels like a deliberate attempt to ally art with activism while keeping events accessible.</w:t>
      </w:r>
      <w:r/>
    </w:p>
    <w:p>
      <w:pPr>
        <w:pStyle w:val="Heading2"/>
      </w:pPr>
      <w:r>
        <w:t>How to plan your La Oculta visit , tips for first-timers</w:t>
      </w:r>
      <w:r/>
    </w:p>
    <w:p>
      <w:r/>
      <w:r>
        <w:t>Check COGAM’s website and the La Oculta event page for full listings and registrations, because some events are limited to members or require prior signup. Aim to pair a film screening with a talk, or combine a morning workshop with an afternoon walk for a full picture of the programme. Wear comfortable shoes for the tours, and bring a small notebook if you want to jot down contacts or reading suggestions , these gatherings are built for conversation, not just consumption.</w:t>
      </w:r>
      <w:r/>
    </w:p>
    <w:p>
      <w:r/>
      <w:r>
        <w:t>It’s a small change that can make every event feel like part of a shared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https://cogam.es/cogam-relanza-la-oculta-como-el-gran-festival-cultural-lgtbi-de-madrid/</w:t>
        </w:r>
      </w:hyperlink>
      <w:r>
        <w:t xml:space="preserve"> - Please view link - unable to able to access data</w:t>
      </w:r>
      <w:r/>
    </w:p>
    <w:p>
      <w:pPr>
        <w:pStyle w:val="ListNumber"/>
        <w:spacing w:line="240" w:lineRule="auto"/>
        <w:ind w:left="720"/>
      </w:pPr>
      <w:r/>
      <w:hyperlink r:id="rId9">
        <w:r>
          <w:rPr>
            <w:color w:val="0000EE"/>
            <w:u w:val="single"/>
          </w:rPr>
          <w:t>https://cogam.es/cogam-relanza-la-oculta-como-el-gran-festival-cultural-lgtbi-de-madrid/</w:t>
        </w:r>
      </w:hyperlink>
      <w:r>
        <w:t xml:space="preserve"> - COGAM, the LGTBI+ collective of Madrid, has relaunched 'La Oculta' as the city's premier cultural festival. This initiative offers a diverse programme combining cinema, literature, art, historical tours, theatre, and queer thought during May and June. The festival aims to foster community engagement and cultural exchange within the LGTBI+ community in Madrid. Events are hosted at COGAM's headquarters in Malasaña, featuring activities open to the public and exclusive sessions for members, volunteers, and supporters. The programme includes film screenings, workshops, book presentations, and guided tours, all designed to celebrate and promote LGTBI+ culture and history.</w:t>
      </w:r>
      <w:r/>
    </w:p>
    <w:p>
      <w:pPr>
        <w:pStyle w:val="ListNumber"/>
        <w:spacing w:line="240" w:lineRule="auto"/>
        <w:ind w:left="720"/>
      </w:pPr>
      <w:r/>
      <w:hyperlink r:id="rId11">
        <w:r>
          <w:rPr>
            <w:color w:val="0000EE"/>
            <w:u w:val="single"/>
          </w:rPr>
          <w:t>https://cogam.es/la-oculta-2/</w:t>
        </w:r>
      </w:hyperlink>
      <w:r>
        <w:t xml:space="preserve"> - La Oculta is COGAM's annual cultural programme, coordinated with FELGTB and sponsored by the Madrid City Council. It features a variety of activities throughout the year, including film screenings, lectures, exhibitions, and workshops, all aimed at promoting LGTBI+ culture and rights. The programme is designed to engage both the LGTBI+ community and the general public, fostering inclusivity and cultural exchange. Events are held at various venues across Madrid, providing opportunities for learning, discussion, and celebration of LGTBI+ identities and experiences.</w:t>
      </w:r>
      <w:r/>
    </w:p>
    <w:p>
      <w:pPr>
        <w:pStyle w:val="ListNumber"/>
        <w:spacing w:line="240" w:lineRule="auto"/>
        <w:ind w:left="720"/>
      </w:pPr>
      <w:r/>
      <w:hyperlink r:id="rId12">
        <w:r>
          <w:rPr>
            <w:color w:val="0000EE"/>
            <w:u w:val="single"/>
          </w:rPr>
          <w:t>https://qlist.app/events/Madrid/La-Oculta-Festival-cultural-COGAM-MADO/17166</w:t>
        </w:r>
      </w:hyperlink>
      <w:r>
        <w:t xml:space="preserve"> - La Oculta is a queer-focused cultural festival held during Madrid Pride, organised by COGAM. The festival showcases theatre, film cycles, talks, and exhibitions that amplify dissident LGTBIQ+ voices. Events are hosted across various venues linked to COGAM and Madrid's independent stages and institutions, such as community spaces in Chueca, theatres like Nave 73 or Teatro Alfil, and museums or public libraries. Some activities are free, while others require tickets, with many stage shows historically priced around €10–14 and sold via each partner venue’s own box office or website.</w:t>
      </w:r>
      <w:r/>
    </w:p>
    <w:p>
      <w:pPr>
        <w:pStyle w:val="ListNumber"/>
        <w:spacing w:line="240" w:lineRule="auto"/>
        <w:ind w:left="720"/>
      </w:pPr>
      <w:r/>
      <w:hyperlink r:id="rId10">
        <w:r>
          <w:rPr>
            <w:color w:val="0000EE"/>
            <w:u w:val="single"/>
          </w:rPr>
          <w:t>https://madridorgullo.com/en/culture/the-hidden/</w:t>
        </w:r>
      </w:hyperlink>
      <w:r>
        <w:t xml:space="preserve"> - La Oculta is COGAM's cultural festival that combines art, culture, and activism in an alternative, diverse, and critically engaged space. The festival focuses on giving voice to LGTBIQ+ creators and highlighting queer, feminist, and dissident discourses. During Pride week, La Oculta coordinates with the La Culta festival organised by FELGTB, creating a joint cultural fabric that showcases the creative and political richness of the LGTBI+ community. The festival aims to make the hidden visible, with diversity as the protagonist and dissidence as essential.</w:t>
      </w:r>
      <w:r/>
    </w:p>
    <w:p>
      <w:pPr>
        <w:pStyle w:val="ListNumber"/>
        <w:spacing w:line="240" w:lineRule="auto"/>
        <w:ind w:left="720"/>
      </w:pPr>
      <w:r/>
      <w:hyperlink r:id="rId13">
        <w:r>
          <w:rPr>
            <w:color w:val="0000EE"/>
            <w:u w:val="single"/>
          </w:rPr>
          <w:t>https://madridorgullo.com/cultura/</w:t>
        </w:r>
      </w:hyperlink>
      <w:r>
        <w:t xml:space="preserve"> - The cultural programme of Madrid Orgullo (MADO) includes three main festivals: Muestra•t, La Culta, and La Oculta. These festivals offer diverse cultural activities such as music, dance, theatre, painting, poetry, and more, bringing art and LGTBIQ+ advocacy to the streets of Madrid. La Oculta, in particular, focuses on dissident, creative, and critical proposals that give visibility to LGTBIQ+ creators and alternative discourses. The festival aims to provide an alternative, artistic, and queer agenda during Pride week, highlighting the richness of the LGTBI+ community.</w:t>
      </w:r>
      <w:r/>
    </w:p>
    <w:p>
      <w:pPr>
        <w:pStyle w:val="ListNumber"/>
        <w:spacing w:line="240" w:lineRule="auto"/>
        <w:ind w:left="720"/>
      </w:pPr>
      <w:r/>
      <w:hyperlink r:id="rId14">
        <w:r>
          <w:rPr>
            <w:color w:val="0000EE"/>
            <w:u w:val="single"/>
          </w:rPr>
          <w:t>https://orgullolgtb.org/cultura/</w:t>
        </w:r>
      </w:hyperlink>
      <w:r>
        <w:t xml:space="preserve"> - La Oculta is a cultural festival coordinated between COGAM and FELGTB, sponsored by the Madrid City Council. The festival combines activism, advocacy, culture, and art to generate a comprehensive programme of cultural activities. It aims to give voice to LGTBIQ+ creators and make queer, feminist, and dissident discourses visible. The festival is part of the cultural programme of Madrid Orgullo (MADO), which also includes Muestra•t and La Culta, all contributing to the celebration and promotion of LGTBIQ+ culture and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gam.es/cogam-relanza-la-oculta-como-el-gran-festival-cultural-lgtbi-de-madrid/" TargetMode="External"/><Relationship Id="rId10" Type="http://schemas.openxmlformats.org/officeDocument/2006/relationships/hyperlink" Target="https://madridorgullo.com/en/culture/the-hidden/" TargetMode="External"/><Relationship Id="rId11" Type="http://schemas.openxmlformats.org/officeDocument/2006/relationships/hyperlink" Target="https://cogam.es/la-oculta-2/" TargetMode="External"/><Relationship Id="rId12" Type="http://schemas.openxmlformats.org/officeDocument/2006/relationships/hyperlink" Target="https://qlist.app/events/Madrid/La-Oculta-Festival-cultural-COGAM-MADO/17166" TargetMode="External"/><Relationship Id="rId13" Type="http://schemas.openxmlformats.org/officeDocument/2006/relationships/hyperlink" Target="https://madridorgullo.com/cultura/" TargetMode="External"/><Relationship Id="rId14" Type="http://schemas.openxmlformats.org/officeDocument/2006/relationships/hyperlink" Target="https://orgullolgtb.org/cultu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