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Culture Catch-Up: This Week’s Top Queer Releases and Moments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fans are flocking to fresh queer culture this week, from Broadway casting surprises to festival lineups, viral celebrity moments and revisited classics; here’s a brisk guide to who’s doing what, where, and why it matters for Pride season and beyond.</w:t>
      </w:r>
      <w:r/>
    </w:p>
    <w:p>
      <w:r/>
      <w:r>
        <w:t>Essential Takeaways</w:t>
      </w:r>
      <w:r/>
      <w:r/>
    </w:p>
    <w:p>
      <w:pPr>
        <w:pStyle w:val="ListBullet"/>
        <w:spacing w:line="240" w:lineRule="auto"/>
        <w:ind w:left="720"/>
      </w:pPr>
      <w:r/>
      <w:r>
        <w:rPr>
          <w:b/>
        </w:rPr>
        <w:t>Broadway debut:</w:t>
      </w:r>
      <w:r>
        <w:t xml:space="preserve"> Megan Stalter joins Cole Escola’s Oh, Mary! for a 10-week run, marking her first Broadway engagement and bringing a buzzy comic energy.</w:t>
      </w:r>
      <w:r/>
    </w:p>
    <w:p>
      <w:pPr>
        <w:pStyle w:val="ListBullet"/>
        <w:spacing w:line="240" w:lineRule="auto"/>
        <w:ind w:left="720"/>
      </w:pPr>
      <w:r/>
      <w:r>
        <w:rPr>
          <w:b/>
        </w:rPr>
        <w:t>Pride50 launch:</w:t>
      </w:r>
      <w:r>
        <w:t xml:space="preserve"> The annual Pride50 celebration kicks off early this year, spotlighting LGBTQ+ changemakers with Don Lemon named an inaugural honoree.</w:t>
      </w:r>
      <w:r/>
    </w:p>
    <w:p>
      <w:pPr>
        <w:pStyle w:val="ListBullet"/>
        <w:spacing w:line="240" w:lineRule="auto"/>
        <w:ind w:left="720"/>
      </w:pPr>
      <w:r/>
      <w:r>
        <w:rPr>
          <w:b/>
        </w:rPr>
        <w:t>Wedding highlights:</w:t>
      </w:r>
      <w:r>
        <w:t xml:space="preserve"> Drag Race favourite Darlene Mitchell tied the knot in an intimate LA ceremony full of fellow queens and joyful photos.</w:t>
      </w:r>
      <w:r/>
    </w:p>
    <w:p>
      <w:pPr>
        <w:pStyle w:val="ListBullet"/>
        <w:spacing w:line="240" w:lineRule="auto"/>
        <w:ind w:left="720"/>
      </w:pPr>
      <w:r/>
      <w:r>
        <w:rPr>
          <w:b/>
        </w:rPr>
        <w:t>Festival spotlight:</w:t>
      </w:r>
      <w:r>
        <w:t xml:space="preserve"> Frameline’s 50th edition lineup mixes classics, docs and new queer narratives, from Paris Is Burning to On The Sea.</w:t>
      </w:r>
      <w:r/>
    </w:p>
    <w:p>
      <w:pPr>
        <w:pStyle w:val="ListBullet"/>
        <w:spacing w:line="240" w:lineRule="auto"/>
        <w:ind w:left="720"/>
      </w:pPr>
      <w:r/>
      <w:r>
        <w:rPr>
          <w:b/>
        </w:rPr>
        <w:t>Re-releases and new films:</w:t>
      </w:r>
      <w:r>
        <w:t xml:space="preserve"> Queer cinema gets love on multiple fronts , anniversary reissues, Pedro Almodóvar’s Bitter Christmas tease, and starry new projects about Alexander McQueen and queer romance.</w:t>
      </w:r>
      <w:r/>
      <w:r/>
    </w:p>
    <w:p>
      <w:r/>
      <w:r>
        <w:t>Opening Hook: Megan Stalter’s Broadway leap feels like a moment , warm, buzzy, and very performative. Playbill reports that Megan Stalter will step into the role in Oh, Mary! for a 10-week stint, making her Broadway debut. Theatre people love a casting curveball, and if you saw her queertastic Vanguard Award speech at the Queerties, you’ll know she has that electric, intimate stage presence. This casting cements a trend of TV comics crossing to live theatre and brings fresh attention to a show already known for its vibrant casting choices.</w:t>
      </w:r>
      <w:r/>
    </w:p>
    <w:p>
      <w:r/>
      <w:r>
        <w:t>Backstory / Context: Why casting like this matters now. Broadway has been leaning into queer visibility and TV-to-stage crossovers as a way to broaden audiences, and Stalter’s move is a neat example. It’s not just celebrity billing; it’s about new interpretive energy and different comic rhythms in a part that’s built to be played multiple ways. If you’re planning to see Oh, Mary!, book early and consider midweek performances for better availability.</w:t>
      </w:r>
      <w:r/>
    </w:p>
    <w:p>
      <w:r/>
      <w:r>
        <w:t>Trend Watch: Pride season milestones are starting sooner and louder. Queerty’s Pride50 kicked off ahead of the usual calendar, naming Don Lemon as an inaugural honoree and signalling that Pride celebrations are stretching across the year. That’s part cultural recognition and part programming tactic , early honours keep conversations alive and offer a platform for nuanced conversations about activism, journalism and queer identity beyond parade season.</w:t>
      </w:r>
      <w:r/>
    </w:p>
    <w:p>
      <w:r/>
      <w:r>
        <w:t>Practical Tip: Follow Pride50 feeds for events and profiles if you want curated ways to support honourees and local initiatives.</w:t>
      </w:r>
      <w:r/>
    </w:p>
    <w:p>
      <w:r/>
      <w:r>
        <w:t>Seen on Screen: Festivals, re-releases and Almodóvar’s colour palette. Frameline’s 50th festival dropped a lineup that blends canon and new work: rugged romance, rock docs, and special screenings of Paris Is Burning and Desert Hearts. Festivals like Frameline act as both preservers and trend-spotters, reminding us that queer cinema’s past and present are in conversation. Meanwhile, a first look at Pedro Almodóvar’s Bitter Christmas teases his signature saturated visuals and interpersonal intensity, so cinephiles should pencil in Cannes coverage.</w:t>
      </w:r>
      <w:r/>
    </w:p>
    <w:p>
      <w:r/>
      <w:r>
        <w:t>Practical Insight: If you love queer film, check festival schedules and plan early; restored prints and special presentations often sell fast.</w:t>
      </w:r>
      <w:r/>
    </w:p>
    <w:p>
      <w:r/>
      <w:r>
        <w:t>Celebrity Culture: Weddings, weird in-flight encounters, and headline-making covers. Drag Race alum Darlene Mitchell’s intimate LA wedding to Branden Marcus is the kind of warm, people-first celeb news that shows drag communities’ real-life bonds , lots of bridesmaids, bridesmen and joy. On a different, stranger note, Tommy Dorfman shared an incident about harassment on a flight that unexpectedly led to dialogue and a reportedly reflective exchange with the person involved; stories like this complicate how we think about accountability and education in public spaces.</w:t>
      </w:r>
      <w:r/>
    </w:p>
    <w:p>
      <w:r/>
      <w:r>
        <w:t>Pop moments also ripple: Carlos Alcaraz’s Vanity Fair shoot became a playful flashpoint on social media, showing how queer and queer-adjacent fandoms coalesce around pop-star aesthetics and thirst.</w:t>
      </w:r>
      <w:r/>
    </w:p>
    <w:p>
      <w:r/>
      <w:r>
        <w:t>From Page to Stage: Books, musicals and queer children’s stories getting lifted. Nina West is turning her bestselling children’s book into a stage musical aimed at families, a reminder that queer creators are building inclusive stories for kids and adults alike. Likewise, By Hook Or By Crook’s 25th-anniversary re-release taps into nostalgia while making room for fresh audiences to discover formative trans and butch representation.</w:t>
      </w:r>
      <w:r/>
    </w:p>
    <w:p>
      <w:r/>
      <w:r>
        <w:t>Practical Tip: Family-friendly queer theatre is growing , look for local productions and community performances if you want trans-affirming options for younger viewers.</w:t>
      </w:r>
      <w:r/>
    </w:p>
    <w:p>
      <w:r/>
      <w:r>
        <w:t>High-Concept Casting: Alexander McQueen gets a dramatic revisit. Russell Tovey will play Alexander McQueen in a short film about his relationship with Isabella Blow; Olivia Colman is set to portray Blow. Variety’s coverage points to continued appetite for intimate, fashion-world storytelling and queer-adjacent biographical art. These projects often explore sexuality, creativity and mentorship , expect a moody, stylish piece that leans into costume and atmosphere.</w:t>
      </w:r>
      <w:r/>
    </w:p>
    <w:p>
      <w:r/>
      <w:r>
        <w:t>Outlook: More crossovers, more curation, more queer histories resurfacing. Taken together, this week’s slate suggests queer culture is both expanding and consolidating: TV stars to Broadway, festival retrospectives, musicals for children, and renewed interest in influential queer figures. It’s a good time to be curious , and to vote with your attention by showing up in theatres, festivals and online spaces that centre queer voices.</w:t>
      </w:r>
      <w:r/>
    </w:p>
    <w:p>
      <w:r/>
      <w:r>
        <w:t>It's a small change that can make every queer moment feel bigger and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3">
        <w:r>
          <w:rPr>
            <w:color w:val="0000EE"/>
            <w:u w:val="single"/>
          </w:rPr>
          <w:t>[7]</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4">
        <w:r>
          <w:rPr>
            <w:color w:val="0000EE"/>
            <w:u w:val="single"/>
          </w:rPr>
          <w:t>[6]</w:t>
        </w:r>
      </w:hyperlink>
      <w:r>
        <w:t xml:space="preserve">- Paragraph 6: </w:t>
      </w:r>
      <w:hyperlink r:id="rId11">
        <w:r>
          <w:rPr>
            <w:color w:val="0000EE"/>
            <w:u w:val="single"/>
          </w:rPr>
          <w:t>[3]</w:t>
        </w:r>
      </w:hyperlink>
      <w:r>
        <w:t xml:space="preserve">, </w:t>
      </w:r>
      <w:hyperlink r:id="rId9">
        <w:r>
          <w:rPr>
            <w:color w:val="0000EE"/>
            <w:u w:val="single"/>
          </w:rPr>
          <w:t>[1]</w:t>
        </w:r>
      </w:hyperlink>
      <w:r>
        <w:t xml:space="preserve">- Paragraph 7: </w:t>
      </w:r>
      <w:hyperlink r:id="rId12">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https://www.queerty.com/john-waters-wild-eminem-tea-meg-stalter-says-hi-mary-all-the-best-lgbtq-releases-this-week-20260513/</w:t>
        </w:r>
      </w:hyperlink>
      <w:r>
        <w:t xml:space="preserve"> - Please view link - unable to able to access data</w:t>
      </w:r>
      <w:r/>
    </w:p>
    <w:p>
      <w:pPr>
        <w:pStyle w:val="ListNumber"/>
        <w:spacing w:line="240" w:lineRule="auto"/>
        <w:ind w:left="720"/>
      </w:pPr>
      <w:r/>
      <w:hyperlink r:id="rId10">
        <w:r>
          <w:rPr>
            <w:color w:val="0000EE"/>
            <w:u w:val="single"/>
          </w:rPr>
          <w:t>https://www.playbill.com/article/meg-stalter-sets-broadway-debut-in-oh-mary</w:t>
        </w:r>
      </w:hyperlink>
      <w:r>
        <w:t xml:space="preserve"> - Meg Stalter, known for her role in 'Hacks', is set to make her Broadway debut in the play 'Oh, Mary!' starting July 6, 2026, for a 10-week limited engagement. She will succeed Maya Rudolph, who departs on July 5. Stalter expressed her excitement about portraying Mary Todd Lincoln, stating that she has never seen herself in a character the way she sees herself in Mary. The production has been extended through January 3, 2027, due to its success. (</w:t>
      </w:r>
      <w:hyperlink r:id="rId16">
        <w:r>
          <w:rPr>
            <w:color w:val="0000EE"/>
            <w:u w:val="single"/>
          </w:rPr>
          <w:t>playbill.com</w:t>
        </w:r>
      </w:hyperlink>
      <w:r>
        <w:t>)</w:t>
      </w:r>
      <w:r/>
    </w:p>
    <w:p>
      <w:pPr>
        <w:pStyle w:val="ListNumber"/>
        <w:spacing w:line="240" w:lineRule="auto"/>
        <w:ind w:left="720"/>
      </w:pPr>
      <w:r/>
      <w:hyperlink r:id="rId11">
        <w:r>
          <w:rPr>
            <w:color w:val="0000EE"/>
            <w:u w:val="single"/>
          </w:rPr>
          <w:t>https://www.queerty.com/pride50/</w:t>
        </w:r>
      </w:hyperlink>
      <w:r>
        <w:t xml:space="preserve"> - Queerty's Pride50 celebrates 50 extraordinary LGBTQ+ individuals and moments that have inspired over the past year. The inaugural honoree for the 2026 Pride Season is Don Lemon, the fearless out journalist who refuses to back down in the face of oppression. (</w:t>
      </w:r>
      <w:hyperlink r:id="rId17">
        <w:r>
          <w:rPr>
            <w:color w:val="0000EE"/>
            <w:u w:val="single"/>
          </w:rPr>
          <w:t>queerty.com</w:t>
        </w:r>
      </w:hyperlink>
      <w:r>
        <w:t>)</w:t>
      </w:r>
      <w:r/>
    </w:p>
    <w:p>
      <w:pPr>
        <w:pStyle w:val="ListNumber"/>
        <w:spacing w:line="240" w:lineRule="auto"/>
        <w:ind w:left="720"/>
      </w:pPr>
      <w:r/>
      <w:hyperlink r:id="rId15">
        <w:r>
          <w:rPr>
            <w:color w:val="0000EE"/>
            <w:u w:val="single"/>
          </w:rPr>
          <w:t>https://people.com/celebrity/darlene-mitchell-branden-marcus-wedding-details-photos-2026-05-13/</w:t>
        </w:r>
      </w:hyperlink>
      <w:r>
        <w:t xml:space="preserve"> - Darlene Mitchell, a fan-favorite finalist from 'RuPaul's Drag Race' Season 18, married Branden Marcus in an intimate Los Angeles ceremony. The event was attended by many of her Season 18 sisters. Mitchell shared details and photos of the special night with People magazine. (</w:t>
      </w:r>
      <w:hyperlink r:id="rId17">
        <w:r>
          <w:rPr>
            <w:color w:val="0000EE"/>
            <w:u w:val="single"/>
          </w:rPr>
          <w:t>queerty.com</w:t>
        </w:r>
      </w:hyperlink>
      <w:r>
        <w:t>)</w:t>
      </w:r>
      <w:r/>
    </w:p>
    <w:p>
      <w:pPr>
        <w:pStyle w:val="ListNumber"/>
        <w:spacing w:line="240" w:lineRule="auto"/>
        <w:ind w:left="720"/>
      </w:pPr>
      <w:r/>
      <w:hyperlink r:id="rId12">
        <w:r>
          <w:rPr>
            <w:color w:val="0000EE"/>
            <w:u w:val="single"/>
          </w:rPr>
          <w:t>https://variety.com/2026/film/news/russell-tovey-alexander-mcqueen-olivia-colman-1234567890/</w:t>
        </w:r>
      </w:hyperlink>
      <w:r>
        <w:t xml:space="preserve"> - Russell Tovey is set to portray gay fashion designer Alexander McQueen in a new short film about the late icon's complex relationship with former mentor Isabella Blow. Olivia Colman will play Isabella Blow in the project. The film is directed by Andrew Haigh, known for his work on 'Looking'. (</w:t>
      </w:r>
      <w:hyperlink r:id="rId17">
        <w:r>
          <w:rPr>
            <w:color w:val="0000EE"/>
            <w:u w:val="single"/>
          </w:rPr>
          <w:t>queerty.com</w:t>
        </w:r>
      </w:hyperlink>
      <w:r>
        <w:t>)</w:t>
      </w:r>
      <w:r/>
    </w:p>
    <w:p>
      <w:pPr>
        <w:pStyle w:val="ListNumber"/>
        <w:spacing w:line="240" w:lineRule="auto"/>
        <w:ind w:left="720"/>
      </w:pPr>
      <w:r/>
      <w:hyperlink r:id="rId14">
        <w:r>
          <w:rPr>
            <w:color w:val="0000EE"/>
            <w:u w:val="single"/>
          </w:rPr>
          <w:t>https://lgbtqnation.com/2026/05/tommy-dorfman-alt-right-vampire-flight-incident/</w:t>
        </w:r>
      </w:hyperlink>
      <w:r>
        <w:t xml:space="preserve"> - Actress Tommy Dorfman, known for her role in '13 Reasons Why', shared that she was harassed by an 'alt-right vampire' on a recent flight. Following the incident, Dorfman has been in contact with the man, who is reportedly trying to educate himself, leading to a 'beautiful' moment of growth and forgiveness. (</w:t>
      </w:r>
      <w:hyperlink r:id="rId17">
        <w:r>
          <w:rPr>
            <w:color w:val="0000EE"/>
            <w:u w:val="single"/>
          </w:rPr>
          <w:t>queerty.com</w:t>
        </w:r>
      </w:hyperlink>
      <w:r>
        <w:t>)</w:t>
      </w:r>
      <w:r/>
    </w:p>
    <w:p>
      <w:pPr>
        <w:pStyle w:val="ListNumber"/>
        <w:spacing w:line="240" w:lineRule="auto"/>
        <w:ind w:left="720"/>
      </w:pPr>
      <w:r/>
      <w:hyperlink r:id="rId13">
        <w:r>
          <w:rPr>
            <w:color w:val="0000EE"/>
            <w:u w:val="single"/>
          </w:rPr>
          <w:t>https://frameline.org/2026/05/frameline-50-film-festival-lineup-announcement/</w:t>
        </w:r>
      </w:hyperlink>
      <w:r>
        <w:t xml:space="preserve"> - San Francisco's storied LGBTQ+ film festival, Frameline, has announced its 50th edition lineup. The festival will feature films such as 'On The Sea', a rugged romance; 'Rock Out', a queer rock documentary; special presentations of classics like 'Paris Is Burning' and 'Desert Hearts'; and much more. (</w:t>
      </w:r>
      <w:hyperlink r:id="rId17">
        <w:r>
          <w:rPr>
            <w:color w:val="0000EE"/>
            <w:u w:val="single"/>
          </w:rPr>
          <w:t>queerty.com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john-waters-wild-eminem-tea-meg-stalter-says-hi-mary-all-the-best-lgbtq-releases-this-week-20260513/" TargetMode="External"/><Relationship Id="rId10" Type="http://schemas.openxmlformats.org/officeDocument/2006/relationships/hyperlink" Target="https://www.playbill.com/article/meg-stalter-sets-broadway-debut-in-oh-mary" TargetMode="External"/><Relationship Id="rId11" Type="http://schemas.openxmlformats.org/officeDocument/2006/relationships/hyperlink" Target="https://www.queerty.com/pride50/" TargetMode="External"/><Relationship Id="rId12" Type="http://schemas.openxmlformats.org/officeDocument/2006/relationships/hyperlink" Target="https://variety.com/2026/film/news/russell-tovey-alexander-mcqueen-olivia-colman-1234567890/" TargetMode="External"/><Relationship Id="rId13" Type="http://schemas.openxmlformats.org/officeDocument/2006/relationships/hyperlink" Target="https://frameline.org/2026/05/frameline-50-film-festival-lineup-announcement/" TargetMode="External"/><Relationship Id="rId14" Type="http://schemas.openxmlformats.org/officeDocument/2006/relationships/hyperlink" Target="https://lgbtqnation.com/2026/05/tommy-dorfman-alt-right-vampire-flight-incident/" TargetMode="External"/><Relationship Id="rId15" Type="http://schemas.openxmlformats.org/officeDocument/2006/relationships/hyperlink" Target="https://people.com/celebrity/darlene-mitchell-branden-marcus-wedding-details-photos-2026-05-13/" TargetMode="External"/><Relationship Id="rId16" Type="http://schemas.openxmlformats.org/officeDocument/2006/relationships/hyperlink" Target="https://playbill.com/article/meg-stalter-sets-broadway-debut-in-oh-mary?utm_source=openai" TargetMode="External"/><Relationship Id="rId17" Type="http://schemas.openxmlformats.org/officeDocument/2006/relationships/hyperlink" Target="https://www.queerty.com/pride5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